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33" w:rsidRDefault="00E74533" w:rsidP="00E74533">
      <w:pPr>
        <w:pStyle w:val="a5"/>
        <w:spacing w:line="240" w:lineRule="atLeast"/>
        <w:ind w:left="-426"/>
        <w:contextualSpacing/>
        <w:jc w:val="center"/>
        <w:rPr>
          <w:b/>
          <w:noProof/>
        </w:rPr>
      </w:pPr>
      <w:r w:rsidRPr="00CE6338">
        <w:rPr>
          <w:b/>
          <w:noProof/>
        </w:rPr>
        <w:drawing>
          <wp:inline distT="0" distB="0" distL="0" distR="0" wp14:anchorId="0B213701" wp14:editId="1447DEBC">
            <wp:extent cx="447675" cy="438150"/>
            <wp:effectExtent l="0" t="0" r="9525" b="0"/>
            <wp:docPr id="2" name="Рисунок 2" descr="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ti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33" w:rsidRDefault="00E74533" w:rsidP="00E74533">
      <w:pPr>
        <w:pStyle w:val="a5"/>
        <w:spacing w:line="240" w:lineRule="atLeast"/>
        <w:ind w:left="-426"/>
        <w:contextualSpacing/>
        <w:jc w:val="center"/>
        <w:rPr>
          <w:b/>
          <w:sz w:val="32"/>
          <w:szCs w:val="32"/>
        </w:rPr>
      </w:pPr>
      <w:r w:rsidRPr="00307645">
        <w:rPr>
          <w:color w:val="000000"/>
          <w:sz w:val="28"/>
          <w:szCs w:val="28"/>
        </w:rPr>
        <w:t>ПОСТАНОВЛЕНИЕ</w:t>
      </w:r>
      <w:r w:rsidRPr="00307645">
        <w:rPr>
          <w:sz w:val="32"/>
          <w:szCs w:val="32"/>
        </w:rPr>
        <w:t xml:space="preserve"> </w:t>
      </w:r>
    </w:p>
    <w:p w:rsidR="00E74533" w:rsidRDefault="00E74533" w:rsidP="00E74533">
      <w:pPr>
        <w:pStyle w:val="a5"/>
        <w:pBdr>
          <w:bottom w:val="single" w:sz="12" w:space="1" w:color="auto"/>
        </w:pBdr>
        <w:spacing w:line="240" w:lineRule="atLeast"/>
        <w:ind w:left="-426"/>
        <w:contextualSpacing/>
        <w:jc w:val="center"/>
        <w:rPr>
          <w:b/>
          <w:sz w:val="28"/>
          <w:szCs w:val="28"/>
        </w:rPr>
      </w:pPr>
      <w:r w:rsidRPr="00307645">
        <w:rPr>
          <w:sz w:val="28"/>
          <w:szCs w:val="28"/>
        </w:rPr>
        <w:t>Администрации Михайловского  муниципального образования</w:t>
      </w:r>
    </w:p>
    <w:p w:rsidR="00E74533" w:rsidRPr="00F914E7" w:rsidRDefault="00E74533" w:rsidP="00E74533"/>
    <w:p w:rsidR="00E74533" w:rsidRDefault="00E74533" w:rsidP="00E74533">
      <w:pPr>
        <w:rPr>
          <w:color w:val="000000"/>
        </w:rPr>
      </w:pPr>
    </w:p>
    <w:p w:rsidR="00E74533" w:rsidRDefault="00E74533" w:rsidP="00E74533">
      <w:pPr>
        <w:rPr>
          <w:color w:val="000000"/>
          <w:sz w:val="28"/>
          <w:szCs w:val="28"/>
        </w:rPr>
      </w:pPr>
      <w:r w:rsidRPr="007A6E06">
        <w:rPr>
          <w:color w:val="000000"/>
          <w:sz w:val="28"/>
          <w:szCs w:val="28"/>
        </w:rPr>
        <w:t xml:space="preserve">от </w:t>
      </w:r>
      <w:r w:rsidR="00810F97">
        <w:rPr>
          <w:color w:val="000000"/>
          <w:sz w:val="28"/>
          <w:szCs w:val="28"/>
        </w:rPr>
        <w:t>2</w:t>
      </w:r>
      <w:r w:rsidR="002B1FEC">
        <w:rPr>
          <w:color w:val="000000"/>
          <w:sz w:val="28"/>
          <w:szCs w:val="28"/>
        </w:rPr>
        <w:t>5.</w:t>
      </w:r>
      <w:r w:rsidR="00810F97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.201</w:t>
      </w:r>
      <w:r w:rsidR="00810F9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                         </w:t>
      </w:r>
      <w:r w:rsidRPr="007A6E0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810F9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                      г. Михайловск</w:t>
      </w:r>
    </w:p>
    <w:p w:rsidR="00E74533" w:rsidRDefault="00E74533" w:rsidP="00E74533">
      <w:pPr>
        <w:rPr>
          <w:color w:val="000000"/>
          <w:sz w:val="28"/>
          <w:szCs w:val="28"/>
        </w:rPr>
      </w:pPr>
    </w:p>
    <w:p w:rsidR="00E74533" w:rsidRPr="00573AA1" w:rsidRDefault="00245DB8" w:rsidP="00E745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7C3A24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A24"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муниципального образования от 26.01.2016 № 32 « Об утверждении </w:t>
      </w:r>
      <w:r w:rsidR="00E74533" w:rsidRPr="00573AA1">
        <w:rPr>
          <w:rFonts w:ascii="Times New Roman" w:hAnsi="Times New Roman" w:cs="Times New Roman"/>
          <w:sz w:val="28"/>
          <w:szCs w:val="28"/>
        </w:rPr>
        <w:t>муниципальн</w:t>
      </w:r>
      <w:r w:rsidR="007C3A24">
        <w:rPr>
          <w:rFonts w:ascii="Times New Roman" w:hAnsi="Times New Roman" w:cs="Times New Roman"/>
          <w:sz w:val="28"/>
          <w:szCs w:val="28"/>
        </w:rPr>
        <w:t>ой</w:t>
      </w:r>
      <w:r w:rsidR="00E74533" w:rsidRPr="00573AA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C3A24">
        <w:rPr>
          <w:rFonts w:ascii="Times New Roman" w:hAnsi="Times New Roman" w:cs="Times New Roman"/>
          <w:sz w:val="28"/>
          <w:szCs w:val="28"/>
        </w:rPr>
        <w:t xml:space="preserve">ы </w:t>
      </w:r>
      <w:r w:rsidR="00E74533" w:rsidRPr="00573AA1">
        <w:rPr>
          <w:rFonts w:ascii="Times New Roman" w:hAnsi="Times New Roman" w:cs="Times New Roman"/>
          <w:sz w:val="28"/>
          <w:szCs w:val="28"/>
        </w:rPr>
        <w:t xml:space="preserve">«Развитие и обеспечение сохранности </w:t>
      </w:r>
      <w:r w:rsidR="00E74533">
        <w:rPr>
          <w:rFonts w:ascii="Times New Roman" w:hAnsi="Times New Roman" w:cs="Times New Roman"/>
          <w:sz w:val="28"/>
          <w:szCs w:val="28"/>
        </w:rPr>
        <w:t xml:space="preserve">улично-дорожной </w:t>
      </w:r>
      <w:r w:rsidR="00E74533" w:rsidRPr="00573AA1">
        <w:rPr>
          <w:rFonts w:ascii="Times New Roman" w:hAnsi="Times New Roman" w:cs="Times New Roman"/>
          <w:sz w:val="28"/>
          <w:szCs w:val="28"/>
        </w:rPr>
        <w:t>сети Михайловского муниципального образования на 2015-20</w:t>
      </w:r>
      <w:r w:rsidR="00E74533">
        <w:rPr>
          <w:rFonts w:ascii="Times New Roman" w:hAnsi="Times New Roman" w:cs="Times New Roman"/>
          <w:sz w:val="28"/>
          <w:szCs w:val="28"/>
        </w:rPr>
        <w:t>22</w:t>
      </w:r>
      <w:r w:rsidR="00E74533" w:rsidRPr="00573AA1">
        <w:rPr>
          <w:rFonts w:ascii="Times New Roman" w:hAnsi="Times New Roman" w:cs="Times New Roman"/>
          <w:sz w:val="28"/>
          <w:szCs w:val="28"/>
        </w:rPr>
        <w:t xml:space="preserve"> годы</w:t>
      </w:r>
      <w:r w:rsidR="00E74533">
        <w:rPr>
          <w:rFonts w:ascii="Times New Roman" w:hAnsi="Times New Roman" w:cs="Times New Roman"/>
          <w:sz w:val="28"/>
          <w:szCs w:val="28"/>
        </w:rPr>
        <w:t>»</w:t>
      </w:r>
      <w:r w:rsidR="00810F97">
        <w:rPr>
          <w:rFonts w:ascii="Times New Roman" w:hAnsi="Times New Roman" w:cs="Times New Roman"/>
          <w:sz w:val="28"/>
          <w:szCs w:val="28"/>
        </w:rPr>
        <w:t xml:space="preserve"> (с изменениями от 21.07.2016 №242, от 28.09.2016 №285-2, от 26.10.2016 №319, от 10.11.2016 №328, от 12.12.2016 №395)</w:t>
      </w:r>
    </w:p>
    <w:p w:rsidR="00E74533" w:rsidRPr="004F01DE" w:rsidRDefault="00E74533" w:rsidP="00E745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01D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E74533" w:rsidRPr="004F01DE" w:rsidRDefault="00E74533" w:rsidP="00E745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Федерального закона от 06 октября 2003 года №131-ФЗ «Об общих принципах организации местного самоуправления в Российской Федерации», постановления Правительства Свердловской области от </w:t>
      </w:r>
      <w:r w:rsidR="00690DD5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0DD5">
        <w:rPr>
          <w:rFonts w:ascii="Times New Roman" w:hAnsi="Times New Roman" w:cs="Times New Roman"/>
          <w:b w:val="0"/>
          <w:sz w:val="28"/>
          <w:szCs w:val="28"/>
        </w:rPr>
        <w:t>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90DD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№1331-ПП «Об утверждении государственной программы Свердловской области «Развитие транспорта, дорожного хозяйства, связи и информационных технологий Свердловской области до 202</w:t>
      </w:r>
      <w:r w:rsidR="00690DD5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года», постановления Администрации Михайловского муниципального образования от 28.02.2014 г. № 55-1 «Об утверждении Порядка принятия решений о разработке муниципальных программ Михайловского муниципального образования, их формирования, реализации и проведения оценки эффективности реализации», в целях совершенствования программно-целевого метода бюджетного планирования в сфере развития транспорта, дорожного хозяйства, связи и информационных технологий Михайловского муниципального образования</w:t>
      </w:r>
    </w:p>
    <w:p w:rsidR="00E74533" w:rsidRPr="004F01DE" w:rsidRDefault="00E74533" w:rsidP="00E74533">
      <w:pPr>
        <w:jc w:val="both"/>
        <w:rPr>
          <w:b/>
          <w:sz w:val="28"/>
          <w:szCs w:val="28"/>
        </w:rPr>
      </w:pPr>
      <w:r w:rsidRPr="004F01DE">
        <w:rPr>
          <w:b/>
          <w:sz w:val="28"/>
          <w:szCs w:val="28"/>
        </w:rPr>
        <w:t>ПОСТАНОВЛЯЮ:</w:t>
      </w:r>
    </w:p>
    <w:p w:rsidR="00980705" w:rsidRPr="00980705" w:rsidRDefault="00980705" w:rsidP="0098070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980705">
        <w:rPr>
          <w:rFonts w:ascii="Times New Roman" w:hAnsi="Times New Roman" w:cs="Times New Roman"/>
          <w:b w:val="0"/>
          <w:sz w:val="28"/>
          <w:szCs w:val="28"/>
        </w:rPr>
        <w:t xml:space="preserve">1.Внести в </w:t>
      </w:r>
      <w:r w:rsidR="007C3A2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80705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Михайловского муниципального образования от 26.01.2016 г. № 32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80705">
        <w:rPr>
          <w:rFonts w:ascii="Times New Roman" w:hAnsi="Times New Roman" w:cs="Times New Roman"/>
          <w:b w:val="0"/>
          <w:sz w:val="28"/>
          <w:szCs w:val="28"/>
        </w:rPr>
        <w:t>Об утверждении  муниципальной программы «Развитие и обеспечение сохранности улично-дорожной сети Михайловского муниципального образования на 2015-2022 годы»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изменение:</w:t>
      </w:r>
    </w:p>
    <w:p w:rsidR="00980705" w:rsidRPr="00980705" w:rsidRDefault="00AA72E9" w:rsidP="00AA72E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A72E9">
        <w:rPr>
          <w:sz w:val="28"/>
          <w:szCs w:val="28"/>
        </w:rPr>
        <w:t>изложить и  утвердить «</w:t>
      </w:r>
      <w:r>
        <w:rPr>
          <w:sz w:val="28"/>
          <w:szCs w:val="28"/>
        </w:rPr>
        <w:t>П</w:t>
      </w:r>
      <w:r w:rsidRPr="00AA72E9">
        <w:rPr>
          <w:sz w:val="28"/>
          <w:szCs w:val="28"/>
        </w:rPr>
        <w:t>аспорт</w:t>
      </w:r>
      <w:r>
        <w:rPr>
          <w:sz w:val="28"/>
          <w:szCs w:val="28"/>
        </w:rPr>
        <w:t xml:space="preserve"> </w:t>
      </w:r>
      <w:r w:rsidRPr="00AA72E9">
        <w:rPr>
          <w:sz w:val="28"/>
          <w:szCs w:val="28"/>
        </w:rPr>
        <w:t xml:space="preserve">муниципальной программы </w:t>
      </w:r>
      <w:r w:rsidRPr="00AA72E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</w:t>
      </w:r>
      <w:r w:rsidRPr="00AA72E9">
        <w:rPr>
          <w:bCs/>
          <w:sz w:val="28"/>
          <w:szCs w:val="28"/>
        </w:rPr>
        <w:t xml:space="preserve">азвитие и обеспечение сохранности улично-дорожной сети </w:t>
      </w:r>
      <w:r>
        <w:rPr>
          <w:bCs/>
          <w:sz w:val="28"/>
          <w:szCs w:val="28"/>
        </w:rPr>
        <w:t>М</w:t>
      </w:r>
      <w:r w:rsidRPr="00AA72E9">
        <w:rPr>
          <w:bCs/>
          <w:sz w:val="28"/>
          <w:szCs w:val="28"/>
        </w:rPr>
        <w:t>ихайло</w:t>
      </w:r>
      <w:r>
        <w:rPr>
          <w:bCs/>
          <w:sz w:val="28"/>
          <w:szCs w:val="28"/>
        </w:rPr>
        <w:t>вск</w:t>
      </w:r>
      <w:r w:rsidRPr="00AA72E9">
        <w:rPr>
          <w:bCs/>
          <w:sz w:val="28"/>
          <w:szCs w:val="28"/>
        </w:rPr>
        <w:t>ого муниципального образования на 2015-2022 годы»</w:t>
      </w:r>
      <w:r>
        <w:rPr>
          <w:bCs/>
          <w:sz w:val="28"/>
          <w:szCs w:val="28"/>
        </w:rPr>
        <w:t xml:space="preserve"> и</w:t>
      </w:r>
      <w:r w:rsidRPr="00AA72E9">
        <w:rPr>
          <w:sz w:val="28"/>
          <w:szCs w:val="28"/>
        </w:rPr>
        <w:t xml:space="preserve"> </w:t>
      </w:r>
      <w:r w:rsidRPr="00AA72E9">
        <w:rPr>
          <w:bCs/>
          <w:sz w:val="28"/>
          <w:szCs w:val="28"/>
        </w:rPr>
        <w:t>«</w:t>
      </w:r>
      <w:r>
        <w:rPr>
          <w:sz w:val="28"/>
          <w:szCs w:val="28"/>
        </w:rPr>
        <w:t>П</w:t>
      </w:r>
      <w:r w:rsidRPr="00AA72E9">
        <w:rPr>
          <w:sz w:val="28"/>
          <w:szCs w:val="28"/>
        </w:rPr>
        <w:t>лан мероприятий</w:t>
      </w:r>
      <w:r>
        <w:rPr>
          <w:sz w:val="28"/>
          <w:szCs w:val="28"/>
        </w:rPr>
        <w:t xml:space="preserve"> </w:t>
      </w:r>
      <w:r w:rsidRPr="00AA72E9">
        <w:rPr>
          <w:sz w:val="28"/>
          <w:szCs w:val="28"/>
        </w:rPr>
        <w:t xml:space="preserve">муниципальной программы </w:t>
      </w:r>
      <w:r w:rsidRPr="00AA72E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</w:t>
      </w:r>
      <w:r w:rsidRPr="00AA72E9">
        <w:rPr>
          <w:bCs/>
          <w:sz w:val="28"/>
          <w:szCs w:val="28"/>
        </w:rPr>
        <w:t xml:space="preserve">азвитие и обеспечение сохранности улично-дорожной сети </w:t>
      </w:r>
      <w:r>
        <w:rPr>
          <w:bCs/>
          <w:sz w:val="28"/>
          <w:szCs w:val="28"/>
        </w:rPr>
        <w:t>М</w:t>
      </w:r>
      <w:r w:rsidRPr="00AA72E9">
        <w:rPr>
          <w:bCs/>
          <w:sz w:val="28"/>
          <w:szCs w:val="28"/>
        </w:rPr>
        <w:t>ихайловского муниципального образования на 2015-2022 годы»</w:t>
      </w:r>
      <w:r>
        <w:rPr>
          <w:bCs/>
          <w:sz w:val="28"/>
          <w:szCs w:val="28"/>
        </w:rPr>
        <w:t xml:space="preserve"> </w:t>
      </w:r>
      <w:r w:rsidRPr="00AA72E9">
        <w:rPr>
          <w:sz w:val="28"/>
          <w:szCs w:val="28"/>
        </w:rPr>
        <w:t xml:space="preserve">в новой редакции </w:t>
      </w:r>
      <w:r>
        <w:rPr>
          <w:bCs/>
          <w:sz w:val="28"/>
          <w:szCs w:val="28"/>
        </w:rPr>
        <w:t>(</w:t>
      </w:r>
      <w:r w:rsidR="00980705" w:rsidRPr="00980705">
        <w:rPr>
          <w:bCs/>
          <w:sz w:val="28"/>
          <w:szCs w:val="28"/>
        </w:rPr>
        <w:t xml:space="preserve"> прилагается)</w:t>
      </w:r>
    </w:p>
    <w:p w:rsidR="00980705" w:rsidRPr="00092AC4" w:rsidRDefault="00980705" w:rsidP="0098070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2AC4">
        <w:rPr>
          <w:rFonts w:ascii="Times New Roman" w:hAnsi="Times New Roman" w:cs="Times New Roman"/>
          <w:b w:val="0"/>
          <w:sz w:val="28"/>
          <w:szCs w:val="28"/>
        </w:rPr>
        <w:t xml:space="preserve">          2.Настоящее постановление вступает в силу с </w:t>
      </w:r>
      <w:r w:rsidR="00810F97">
        <w:rPr>
          <w:rFonts w:ascii="Times New Roman" w:hAnsi="Times New Roman" w:cs="Times New Roman"/>
          <w:b w:val="0"/>
          <w:sz w:val="28"/>
          <w:szCs w:val="28"/>
        </w:rPr>
        <w:t xml:space="preserve">26 января </w:t>
      </w:r>
      <w:r w:rsidR="00AA72E9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810F97">
        <w:rPr>
          <w:rFonts w:ascii="Times New Roman" w:hAnsi="Times New Roman" w:cs="Times New Roman"/>
          <w:b w:val="0"/>
          <w:sz w:val="28"/>
          <w:szCs w:val="28"/>
        </w:rPr>
        <w:t>7</w:t>
      </w:r>
      <w:r w:rsidRPr="00092AC4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980705" w:rsidRDefault="00980705" w:rsidP="00980705">
      <w:pPr>
        <w:jc w:val="both"/>
        <w:rPr>
          <w:sz w:val="28"/>
          <w:szCs w:val="28"/>
        </w:rPr>
      </w:pPr>
      <w:r w:rsidRPr="004F01DE">
        <w:rPr>
          <w:sz w:val="28"/>
          <w:szCs w:val="28"/>
        </w:rPr>
        <w:t xml:space="preserve">          </w:t>
      </w:r>
      <w:r>
        <w:rPr>
          <w:sz w:val="28"/>
          <w:szCs w:val="28"/>
        </w:rPr>
        <w:t>3</w:t>
      </w:r>
      <w:r w:rsidRPr="004F01DE">
        <w:rPr>
          <w:sz w:val="28"/>
          <w:szCs w:val="28"/>
        </w:rPr>
        <w:t xml:space="preserve">. </w:t>
      </w:r>
      <w:r w:rsidRPr="00573AA1">
        <w:rPr>
          <w:sz w:val="28"/>
          <w:szCs w:val="28"/>
        </w:rPr>
        <w:t>Обнародовать данное постановление путем размещения полного текста через сеть «Интернет» на официальном сайте администрации Михайловского муниципального образования.</w:t>
      </w:r>
    </w:p>
    <w:p w:rsidR="00E74533" w:rsidRPr="00132A0B" w:rsidRDefault="00E74533" w:rsidP="00980705">
      <w:pPr>
        <w:pStyle w:val="a6"/>
        <w:widowControl w:val="0"/>
        <w:autoSpaceDE w:val="0"/>
        <w:autoSpaceDN w:val="0"/>
        <w:adjustRightInd w:val="0"/>
        <w:ind w:left="0"/>
        <w:jc w:val="both"/>
      </w:pPr>
      <w:r>
        <w:rPr>
          <w:sz w:val="28"/>
          <w:szCs w:val="28"/>
        </w:rPr>
        <w:t xml:space="preserve">         </w:t>
      </w:r>
      <w:r w:rsidR="00C946D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132A0B">
        <w:rPr>
          <w:b/>
          <w:sz w:val="28"/>
          <w:szCs w:val="28"/>
        </w:rPr>
        <w:t xml:space="preserve"> </w:t>
      </w:r>
      <w:r w:rsidRPr="00132A0B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E74533" w:rsidRPr="00573AA1" w:rsidRDefault="00E74533" w:rsidP="00E74533">
      <w:pPr>
        <w:jc w:val="both"/>
      </w:pPr>
    </w:p>
    <w:p w:rsidR="00E74533" w:rsidRPr="004F01DE" w:rsidRDefault="00E74533" w:rsidP="00E7453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F01DE">
        <w:rPr>
          <w:sz w:val="28"/>
          <w:szCs w:val="28"/>
        </w:rPr>
        <w:t xml:space="preserve">лава </w:t>
      </w:r>
      <w:r>
        <w:rPr>
          <w:sz w:val="28"/>
          <w:szCs w:val="28"/>
        </w:rPr>
        <w:t>Михайловского</w:t>
      </w:r>
    </w:p>
    <w:p w:rsidR="00E74533" w:rsidRDefault="00E74533" w:rsidP="00E74533">
      <w:pPr>
        <w:rPr>
          <w:sz w:val="28"/>
          <w:szCs w:val="28"/>
        </w:rPr>
      </w:pPr>
      <w:r w:rsidRPr="004F01D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4F01D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</w:t>
      </w:r>
      <w:r w:rsidRPr="004F01D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М.В.Петухов</w:t>
      </w:r>
    </w:p>
    <w:p w:rsidR="00DD42D0" w:rsidRDefault="00DD42D0" w:rsidP="00D97F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D42D0" w:rsidRDefault="007C3A24" w:rsidP="00DD42D0">
      <w:pPr>
        <w:widowControl w:val="0"/>
        <w:autoSpaceDE w:val="0"/>
        <w:autoSpaceDN w:val="0"/>
        <w:adjustRightInd w:val="0"/>
        <w:ind w:left="3540" w:firstLine="708"/>
        <w:jc w:val="right"/>
      </w:pPr>
      <w:r>
        <w:t xml:space="preserve">К </w:t>
      </w:r>
      <w:r w:rsidR="00DD42D0">
        <w:t>П</w:t>
      </w:r>
      <w:r w:rsidR="00DD42D0" w:rsidRPr="00CC2543">
        <w:t>остановлени</w:t>
      </w:r>
      <w:r>
        <w:t>ю</w:t>
      </w:r>
    </w:p>
    <w:p w:rsidR="00DD42D0" w:rsidRDefault="00DD42D0" w:rsidP="00DD42D0">
      <w:pPr>
        <w:widowControl w:val="0"/>
        <w:autoSpaceDE w:val="0"/>
        <w:autoSpaceDN w:val="0"/>
        <w:adjustRightInd w:val="0"/>
        <w:ind w:left="3540" w:firstLine="708"/>
        <w:jc w:val="right"/>
      </w:pPr>
      <w:r w:rsidRPr="00CC2543">
        <w:t xml:space="preserve"> </w:t>
      </w:r>
      <w:r w:rsidR="007C3A24">
        <w:t>А</w:t>
      </w:r>
      <w:r>
        <w:t xml:space="preserve">дминистрации Михайловского </w:t>
      </w:r>
    </w:p>
    <w:p w:rsidR="00DD42D0" w:rsidRPr="00CC2543" w:rsidRDefault="00DD42D0" w:rsidP="00DD42D0">
      <w:pPr>
        <w:widowControl w:val="0"/>
        <w:autoSpaceDE w:val="0"/>
        <w:autoSpaceDN w:val="0"/>
        <w:adjustRightInd w:val="0"/>
        <w:ind w:left="3540" w:firstLine="708"/>
        <w:jc w:val="right"/>
      </w:pPr>
      <w:r>
        <w:t>муниципального образования</w:t>
      </w:r>
    </w:p>
    <w:p w:rsidR="00DD42D0" w:rsidRPr="00CC2543" w:rsidRDefault="00DD42D0" w:rsidP="00DD42D0">
      <w:pPr>
        <w:widowControl w:val="0"/>
        <w:autoSpaceDE w:val="0"/>
        <w:autoSpaceDN w:val="0"/>
        <w:adjustRightInd w:val="0"/>
        <w:ind w:left="4248" w:firstLine="708"/>
        <w:jc w:val="right"/>
      </w:pPr>
      <w:r>
        <w:t xml:space="preserve">  </w:t>
      </w:r>
      <w:r w:rsidRPr="00CC2543">
        <w:t xml:space="preserve">от </w:t>
      </w:r>
      <w:r w:rsidR="00810F97">
        <w:t>25.01.2017</w:t>
      </w:r>
      <w:r w:rsidRPr="00CC2543">
        <w:t xml:space="preserve"> г. </w:t>
      </w:r>
      <w:r>
        <w:t xml:space="preserve">№ </w:t>
      </w:r>
      <w:r w:rsidR="00810F97">
        <w:t>10</w:t>
      </w:r>
    </w:p>
    <w:p w:rsidR="00DD42D0" w:rsidRDefault="00DD42D0" w:rsidP="00D97F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D42D0" w:rsidRDefault="00DD42D0" w:rsidP="00D97F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D42D0" w:rsidRDefault="00DD42D0" w:rsidP="00D97F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97F44" w:rsidRPr="00B95EFC" w:rsidRDefault="00D97F44" w:rsidP="00D97F4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95EFC">
        <w:rPr>
          <w:bCs/>
        </w:rPr>
        <w:t xml:space="preserve">МУНИЦИПАЛЬНАЯ ПРОГРАММА </w:t>
      </w:r>
    </w:p>
    <w:p w:rsidR="00D97F44" w:rsidRPr="00B95EFC" w:rsidRDefault="00D97F44" w:rsidP="00D97F4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95EFC">
        <w:rPr>
          <w:bCs/>
        </w:rPr>
        <w:t>«РАЗВИТИЕ И ОБЕСПЕЧЕНИЕ СОХРАННОСТИ УЛИЧНО-ДОРОЖНОЙ СЕТИ МИХАЙЛОВСКОГО МУНИЦИПАЛЬНОГО ОБРАЗОВАНИЯ НА 2015-20</w:t>
      </w:r>
      <w:r w:rsidR="00AA72E9">
        <w:rPr>
          <w:bCs/>
        </w:rPr>
        <w:t>22</w:t>
      </w:r>
      <w:r w:rsidRPr="00B95EFC">
        <w:rPr>
          <w:bCs/>
        </w:rPr>
        <w:t xml:space="preserve"> ГОДЫ»</w:t>
      </w:r>
    </w:p>
    <w:p w:rsidR="00D97F44" w:rsidRPr="00B95EFC" w:rsidRDefault="00D97F44" w:rsidP="00D97F44">
      <w:pPr>
        <w:widowControl w:val="0"/>
        <w:autoSpaceDE w:val="0"/>
        <w:autoSpaceDN w:val="0"/>
        <w:adjustRightInd w:val="0"/>
        <w:jc w:val="center"/>
      </w:pPr>
    </w:p>
    <w:p w:rsidR="00D97F44" w:rsidRPr="00B95EFC" w:rsidRDefault="00D97F44" w:rsidP="00D97F44">
      <w:pPr>
        <w:widowControl w:val="0"/>
        <w:autoSpaceDE w:val="0"/>
        <w:autoSpaceDN w:val="0"/>
        <w:adjustRightInd w:val="0"/>
      </w:pPr>
    </w:p>
    <w:p w:rsidR="00D97F44" w:rsidRPr="00B95EFC" w:rsidRDefault="00D97F44" w:rsidP="00D97F44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40"/>
      <w:bookmarkEnd w:id="0"/>
      <w:r w:rsidRPr="00B95EFC">
        <w:t>ПАСПОРТ</w:t>
      </w:r>
    </w:p>
    <w:p w:rsidR="00D97F44" w:rsidRPr="00B95EFC" w:rsidRDefault="00D97F44" w:rsidP="00D97F4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95EFC">
        <w:t xml:space="preserve">МУНИЦИПАЛЬНОЙ ПРОГРАММЫ </w:t>
      </w:r>
      <w:r w:rsidRPr="00B95EFC">
        <w:rPr>
          <w:bCs/>
        </w:rPr>
        <w:t>«РАЗВИТИЕ И ОБЕСПЕЧЕНИЕ СОХРАННОСТИ УЛИЧНО-ДОРОЖНОЙ СЕТИ МИХАЙЛОАМКОГО МУНИЦИПАЛЬНОГО ОБРАЗОВАНИЯ НА 2015-20</w:t>
      </w:r>
      <w:r w:rsidR="008E6899" w:rsidRPr="00B95EFC">
        <w:rPr>
          <w:bCs/>
        </w:rPr>
        <w:t>22</w:t>
      </w:r>
      <w:r w:rsidRPr="00B95EFC">
        <w:rPr>
          <w:bCs/>
        </w:rPr>
        <w:t xml:space="preserve"> ГОДЫ»</w:t>
      </w:r>
    </w:p>
    <w:p w:rsidR="00D97F44" w:rsidRPr="00B95EFC" w:rsidRDefault="00D97F44" w:rsidP="00D97F44">
      <w:pPr>
        <w:widowControl w:val="0"/>
        <w:autoSpaceDE w:val="0"/>
        <w:autoSpaceDN w:val="0"/>
        <w:adjustRightInd w:val="0"/>
        <w:jc w:val="center"/>
      </w:pPr>
    </w:p>
    <w:tbl>
      <w:tblPr>
        <w:tblW w:w="1049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3720"/>
        <w:gridCol w:w="6293"/>
      </w:tblGrid>
      <w:tr w:rsidR="00D97F44" w:rsidRPr="00B95EFC" w:rsidTr="00D97F44">
        <w:trPr>
          <w:trHeight w:val="53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44" w:rsidRPr="00B95EFC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1" w:name="Par33"/>
            <w:bookmarkStart w:id="2" w:name="Par38"/>
            <w:bookmarkEnd w:id="1"/>
            <w:bookmarkEnd w:id="2"/>
            <w:r w:rsidRPr="00B95EFC">
              <w:rPr>
                <w:sz w:val="22"/>
                <w:szCs w:val="22"/>
              </w:rPr>
              <w:t>1.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44" w:rsidRPr="00B95EFC" w:rsidRDefault="00D97F44" w:rsidP="00D97F44">
            <w:pPr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Ответственный исполнитель        </w:t>
            </w:r>
            <w:r w:rsidRPr="00B95EFC">
              <w:rPr>
                <w:sz w:val="22"/>
                <w:szCs w:val="22"/>
              </w:rPr>
              <w:br/>
              <w:t xml:space="preserve">муниципальной программы        </w:t>
            </w:r>
          </w:p>
        </w:tc>
        <w:tc>
          <w:tcPr>
            <w:tcW w:w="6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44" w:rsidRPr="00B95EFC" w:rsidRDefault="00D97F44" w:rsidP="00D97F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>Администрация Михайловского муниципального образования</w:t>
            </w:r>
          </w:p>
        </w:tc>
      </w:tr>
      <w:tr w:rsidR="00D97F44" w:rsidRPr="00B95EFC" w:rsidTr="00D97F44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44" w:rsidRPr="00B95EFC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>2.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44" w:rsidRPr="00B95EFC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Сроки реализации             </w:t>
            </w:r>
          </w:p>
          <w:p w:rsidR="00D97F44" w:rsidRPr="00B95EFC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муниципальной программы    </w:t>
            </w:r>
          </w:p>
        </w:tc>
        <w:tc>
          <w:tcPr>
            <w:tcW w:w="62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44" w:rsidRPr="00B95EFC" w:rsidRDefault="00D97F44" w:rsidP="008E6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>2015-20</w:t>
            </w:r>
            <w:r w:rsidR="008E6899" w:rsidRPr="00B95EFC">
              <w:rPr>
                <w:sz w:val="22"/>
                <w:szCs w:val="22"/>
              </w:rPr>
              <w:t>22</w:t>
            </w:r>
            <w:r w:rsidRPr="00B95EFC">
              <w:rPr>
                <w:sz w:val="22"/>
                <w:szCs w:val="22"/>
              </w:rPr>
              <w:t xml:space="preserve"> годы                 </w:t>
            </w:r>
          </w:p>
        </w:tc>
      </w:tr>
      <w:tr w:rsidR="00D97F44" w:rsidRPr="00B95EFC" w:rsidTr="00D97F44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4" w:rsidRPr="00B95EFC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>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4" w:rsidRPr="00B95EFC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Цели и задачи          </w:t>
            </w:r>
          </w:p>
          <w:p w:rsidR="00D97F44" w:rsidRPr="00B95EFC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муниципальной        </w:t>
            </w:r>
          </w:p>
          <w:p w:rsidR="00D97F44" w:rsidRPr="00B95EFC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программы          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44" w:rsidRPr="00B95EFC" w:rsidRDefault="00D97F44" w:rsidP="00D97F44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Цели муниципальной программы: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1"/>
              </w:numPr>
              <w:tabs>
                <w:tab w:val="clear" w:pos="720"/>
                <w:tab w:val="num" w:pos="-22"/>
                <w:tab w:val="left" w:pos="261"/>
              </w:tabs>
              <w:ind w:left="-2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Повышение доступности услуг транспортного комплекса для населения;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61"/>
              </w:tabs>
              <w:ind w:left="0" w:hanging="22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Формирование современной и эффективной транспортной инфраструктуры;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1"/>
              </w:numPr>
              <w:tabs>
                <w:tab w:val="left" w:pos="261"/>
              </w:tabs>
              <w:ind w:left="-2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Развитие современной и эффективной транспортной инфраструктуры;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Обеспечение сохранности улично-дорожной  сети автомобильных дорог общего пользования, круглогодично доступной для населения и хозяйствующих субъектов, комфортного и безопасного транспортного сообщения;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1"/>
              </w:numPr>
              <w:tabs>
                <w:tab w:val="left" w:pos="225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Формирование современной информационной инфраструктуры, обеспечение высокого уровня ее доступности для предоставления на ее основе качественных  услуг в социально значимых сферах.</w:t>
            </w:r>
          </w:p>
          <w:p w:rsidR="00D97F44" w:rsidRPr="00B95EFC" w:rsidRDefault="00D97F44" w:rsidP="00D97F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Задачи муниципальной программы: </w:t>
            </w:r>
          </w:p>
          <w:p w:rsidR="00D97F44" w:rsidRPr="00B95EFC" w:rsidRDefault="00D97F44" w:rsidP="00D97F44">
            <w:pPr>
              <w:widowControl w:val="0"/>
              <w:numPr>
                <w:ilvl w:val="0"/>
                <w:numId w:val="3"/>
              </w:numPr>
              <w:tabs>
                <w:tab w:val="clear" w:pos="1335"/>
                <w:tab w:val="num" w:pos="0"/>
                <w:tab w:val="left" w:pos="261"/>
              </w:tabs>
              <w:autoSpaceDE w:val="0"/>
              <w:autoSpaceDN w:val="0"/>
              <w:adjustRightInd w:val="0"/>
              <w:ind w:left="0" w:hanging="22"/>
              <w:jc w:val="both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>Повышение обеспеченности населения услугами транспорта;</w:t>
            </w:r>
          </w:p>
          <w:p w:rsidR="00D97F44" w:rsidRPr="00B95EFC" w:rsidRDefault="00D97F44" w:rsidP="00D97F44">
            <w:pPr>
              <w:widowControl w:val="0"/>
              <w:numPr>
                <w:ilvl w:val="0"/>
                <w:numId w:val="3"/>
              </w:numPr>
              <w:tabs>
                <w:tab w:val="clear" w:pos="1335"/>
                <w:tab w:val="num" w:pos="0"/>
                <w:tab w:val="left" w:pos="261"/>
              </w:tabs>
              <w:autoSpaceDE w:val="0"/>
              <w:autoSpaceDN w:val="0"/>
              <w:adjustRightInd w:val="0"/>
              <w:ind w:left="0" w:hanging="22"/>
              <w:jc w:val="both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Повышение надежности работы автотранспортной техники, снижение затрат на ее эксплуатацию;      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3"/>
              </w:numPr>
              <w:tabs>
                <w:tab w:val="clear" w:pos="1335"/>
                <w:tab w:val="num" w:pos="45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Разработка проектно-сметной документации на реконструкцию, капитальный ремонт автомобильных дорог;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3"/>
              </w:numPr>
              <w:tabs>
                <w:tab w:val="clear" w:pos="1335"/>
                <w:tab w:val="num" w:pos="45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Совершенствование  улично-дорожной сети;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3"/>
              </w:numPr>
              <w:tabs>
                <w:tab w:val="clear" w:pos="1335"/>
                <w:tab w:val="num" w:pos="45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Организация работы по согласованию транзитных маршрутов и выдаче специальных разрешений на движение по автомобильным дорогам общего пользования местного значения транспортных средств, осуществляющих перевозки тяжеловесных, крупногабаритных и опасных грузов;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3"/>
              </w:numPr>
              <w:tabs>
                <w:tab w:val="clear" w:pos="1335"/>
                <w:tab w:val="num" w:pos="45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Сохранение протяженности автомобильных дорог общего пользования местного значения соответствующей нормативным требованиям за счет проведения капитального ремонта, реконструкции и текущего ремонта;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3"/>
              </w:numPr>
              <w:tabs>
                <w:tab w:val="clear" w:pos="1335"/>
                <w:tab w:val="num" w:pos="45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hAnsi="Times New Roman" w:cs="Times New Roman"/>
              </w:rPr>
              <w:t>Обеспечение  комфортного и безопасного транспортного сообщения посредством выполнения комплекса работ по содержанию автомобильных дорог общего пользования местного значения  и искусственных сооружений, расположенных на них;</w:t>
            </w:r>
          </w:p>
          <w:p w:rsidR="00D97F44" w:rsidRPr="00B95EFC" w:rsidRDefault="00D97F44" w:rsidP="00D97F44">
            <w:pPr>
              <w:pStyle w:val="ConsPlusCell"/>
              <w:numPr>
                <w:ilvl w:val="0"/>
                <w:numId w:val="3"/>
              </w:numPr>
              <w:tabs>
                <w:tab w:val="clear" w:pos="1335"/>
                <w:tab w:val="num" w:pos="45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Применение информационных технологий в деятельности органов местного самоуправления Михайловского муниципального образования;</w:t>
            </w:r>
          </w:p>
        </w:tc>
      </w:tr>
      <w:tr w:rsidR="00D97F44" w:rsidTr="00D97F44">
        <w:trPr>
          <w:trHeight w:val="484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4.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Перечень подпрограмм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муниципальной программы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 </w:t>
            </w:r>
          </w:p>
        </w:tc>
      </w:tr>
      <w:tr w:rsidR="00D97F44" w:rsidTr="00D97F44">
        <w:trPr>
          <w:trHeight w:val="843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5.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Перечень основных   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целевых показателей 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муниципальной программы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pStyle w:val="ConsPlusCell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6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4D58D8">
              <w:rPr>
                <w:rFonts w:ascii="Times New Roman" w:hAnsi="Times New Roman" w:cs="Times New Roman"/>
              </w:rPr>
              <w:t xml:space="preserve">Протяженность автомобильных дорог общего пользования местного значения, в отношении которых проведены работы по содержанию; </w:t>
            </w:r>
          </w:p>
          <w:p w:rsidR="00D97F44" w:rsidRPr="004D58D8" w:rsidRDefault="00D97F44" w:rsidP="00D97F44">
            <w:pPr>
              <w:pStyle w:val="ConsPlusCell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8D8">
              <w:rPr>
                <w:rFonts w:ascii="Times New Roman" w:eastAsia="Times New Roman" w:hAnsi="Times New Roman" w:cs="Times New Roman"/>
              </w:rPr>
              <w:t>Количество проектов на</w:t>
            </w:r>
            <w:r>
              <w:rPr>
                <w:rFonts w:ascii="Times New Roman" w:eastAsia="Times New Roman" w:hAnsi="Times New Roman" w:cs="Times New Roman"/>
              </w:rPr>
              <w:t xml:space="preserve"> строительство, </w:t>
            </w:r>
            <w:r w:rsidRPr="004D58D8">
              <w:rPr>
                <w:rFonts w:ascii="Times New Roman" w:eastAsia="Times New Roman" w:hAnsi="Times New Roman" w:cs="Times New Roman"/>
              </w:rPr>
              <w:t xml:space="preserve">  реконструкцию, капитальный ремонт автомобильных дорог;</w:t>
            </w:r>
          </w:p>
          <w:p w:rsidR="00D97F44" w:rsidRPr="004D58D8" w:rsidRDefault="00D97F44" w:rsidP="00D97F44">
            <w:pPr>
              <w:pStyle w:val="ConsPlusCell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8D8">
              <w:rPr>
                <w:rFonts w:ascii="Times New Roman" w:eastAsia="Times New Roman" w:hAnsi="Times New Roman" w:cs="Times New Roman"/>
              </w:rPr>
              <w:t>Количество приобретаемой автотранспортной техники;</w:t>
            </w:r>
          </w:p>
          <w:p w:rsidR="00D97F44" w:rsidRPr="004D58D8" w:rsidRDefault="00D97F44" w:rsidP="00D97F44">
            <w:pPr>
              <w:pStyle w:val="ConsPlusCell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8D8">
              <w:rPr>
                <w:rFonts w:ascii="Times New Roman" w:eastAsia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требованиям;</w:t>
            </w:r>
          </w:p>
          <w:p w:rsidR="00D97F44" w:rsidRPr="004D58D8" w:rsidRDefault="00D97F44" w:rsidP="00D97F44">
            <w:pPr>
              <w:pStyle w:val="ConsPlusCell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8D8">
              <w:rPr>
                <w:rFonts w:ascii="Times New Roman" w:eastAsia="Times New Roman" w:hAnsi="Times New Roman" w:cs="Times New Roman"/>
              </w:rPr>
              <w:t>Количество оформленных согласований и специальных разрешений;</w:t>
            </w:r>
          </w:p>
          <w:p w:rsidR="00D97F44" w:rsidRPr="004D58D8" w:rsidRDefault="00D97F44" w:rsidP="00D97F44">
            <w:pPr>
              <w:pStyle w:val="ConsPlusCell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8D8">
              <w:rPr>
                <w:rFonts w:ascii="Times New Roman" w:eastAsia="Times New Roman" w:hAnsi="Times New Roman" w:cs="Times New Roman"/>
              </w:rPr>
              <w:t>Доля протяженности автомобильных дорог общего пользования местного значения, в отношении которых проведены работы по капитальному ремонту, реконструкции, текущему ремонту;</w:t>
            </w:r>
            <w:r w:rsidRPr="004D58D8">
              <w:rPr>
                <w:rFonts w:ascii="Times New Roman" w:hAnsi="Times New Roman" w:cs="Times New Roman"/>
              </w:rPr>
              <w:t xml:space="preserve"> </w:t>
            </w:r>
          </w:p>
          <w:p w:rsidR="00D97F44" w:rsidRPr="004D58D8" w:rsidRDefault="00D97F44" w:rsidP="00D97F44">
            <w:pPr>
              <w:pStyle w:val="ConsPlusCell"/>
              <w:tabs>
                <w:tab w:val="left" w:pos="261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D58D8">
              <w:rPr>
                <w:rFonts w:ascii="Times New Roman" w:eastAsia="Times New Roman" w:hAnsi="Times New Roman" w:cs="Times New Roman"/>
              </w:rPr>
              <w:t>7. Доля муниципальных учреждений и администрации Михайловского муниципального образования, подключенных к единой сети передачи данных Правительства Свердловской области;</w:t>
            </w:r>
          </w:p>
          <w:p w:rsidR="00D97F44" w:rsidRPr="004D58D8" w:rsidRDefault="00D97F44" w:rsidP="00D97F44">
            <w:pPr>
              <w:pStyle w:val="ConsPlusCell"/>
              <w:tabs>
                <w:tab w:val="left" w:pos="261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D58D8">
              <w:rPr>
                <w:rFonts w:ascii="Times New Roman" w:eastAsia="Times New Roman" w:hAnsi="Times New Roman" w:cs="Times New Roman"/>
              </w:rPr>
              <w:t>8.Доля граждан, использующих механизм получения муниципальных и государственных услуг в электронной форме;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9. Количество пожилых граждан, охваченных проводимыми мероприятиями по выработке навыков пользования персональным компьютером и ресурсами сети Интернет в отчетном году.</w:t>
            </w:r>
          </w:p>
        </w:tc>
      </w:tr>
      <w:tr w:rsidR="00D97F44" w:rsidTr="00954616">
        <w:trPr>
          <w:trHeight w:val="3959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Объемы финансирования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муниципальной программы    </w:t>
            </w:r>
          </w:p>
          <w:p w:rsidR="00D97F44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по годам реализации          </w:t>
            </w:r>
          </w:p>
          <w:p w:rsidR="00EB44DC" w:rsidRPr="004D58D8" w:rsidRDefault="00EB44DC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ВСЕГО: </w:t>
            </w:r>
            <w:r w:rsidR="00810F97">
              <w:t>131328,496</w:t>
            </w:r>
            <w:r w:rsidR="00EB44DC">
              <w:t xml:space="preserve"> </w:t>
            </w:r>
            <w:r w:rsidRPr="004D58D8">
              <w:rPr>
                <w:sz w:val="22"/>
                <w:szCs w:val="22"/>
              </w:rPr>
              <w:t xml:space="preserve">тысяч рублей,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в том числе:                   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2015 год –</w:t>
            </w:r>
            <w:r>
              <w:rPr>
                <w:sz w:val="22"/>
                <w:szCs w:val="22"/>
              </w:rPr>
              <w:t xml:space="preserve">14481 </w:t>
            </w:r>
            <w:r w:rsidRPr="004D58D8">
              <w:rPr>
                <w:sz w:val="22"/>
                <w:szCs w:val="22"/>
              </w:rPr>
              <w:t xml:space="preserve">тысяч рублей;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2016 год –</w:t>
            </w:r>
            <w:r w:rsidR="0092449C">
              <w:t>68131,</w:t>
            </w:r>
            <w:r w:rsidR="00954616">
              <w:t>296</w:t>
            </w:r>
            <w:r w:rsidR="003B63E5">
              <w:t xml:space="preserve"> </w:t>
            </w:r>
            <w:r w:rsidRPr="004D58D8">
              <w:rPr>
                <w:sz w:val="22"/>
                <w:szCs w:val="22"/>
              </w:rPr>
              <w:t xml:space="preserve">тысяч рублей;      </w:t>
            </w:r>
          </w:p>
          <w:p w:rsidR="00B95EFC" w:rsidRDefault="00B95EFC" w:rsidP="00B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2017 год –</w:t>
            </w:r>
            <w:r w:rsidR="007C3A24">
              <w:rPr>
                <w:sz w:val="22"/>
                <w:szCs w:val="22"/>
              </w:rPr>
              <w:t xml:space="preserve"> </w:t>
            </w:r>
            <w:r w:rsidR="00810F97">
              <w:rPr>
                <w:sz w:val="22"/>
                <w:szCs w:val="22"/>
              </w:rPr>
              <w:t>16482,2</w:t>
            </w:r>
            <w:r>
              <w:rPr>
                <w:sz w:val="22"/>
                <w:szCs w:val="22"/>
              </w:rPr>
              <w:t xml:space="preserve"> </w:t>
            </w:r>
            <w:r w:rsidRPr="004D58D8">
              <w:rPr>
                <w:sz w:val="22"/>
                <w:szCs w:val="22"/>
              </w:rPr>
              <w:t xml:space="preserve">тысяч рублей; </w:t>
            </w:r>
          </w:p>
          <w:p w:rsidR="00B95EFC" w:rsidRDefault="007C3A24" w:rsidP="00B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год – </w:t>
            </w:r>
            <w:r w:rsidR="00DD05DF">
              <w:rPr>
                <w:sz w:val="22"/>
                <w:szCs w:val="22"/>
              </w:rPr>
              <w:t>16117</w:t>
            </w:r>
            <w:r w:rsidR="00B95EFC">
              <w:rPr>
                <w:sz w:val="22"/>
                <w:szCs w:val="22"/>
              </w:rPr>
              <w:t xml:space="preserve">,0 </w:t>
            </w:r>
            <w:r w:rsidR="00B95EFC" w:rsidRPr="004D58D8">
              <w:rPr>
                <w:sz w:val="22"/>
                <w:szCs w:val="22"/>
              </w:rPr>
              <w:t>тысяч рублей;</w:t>
            </w:r>
          </w:p>
          <w:p w:rsidR="00B95EFC" w:rsidRDefault="00B95EFC" w:rsidP="00B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 </w:t>
            </w:r>
            <w:r w:rsidR="0056353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DD05DF">
              <w:t>16117</w:t>
            </w:r>
            <w:r w:rsidR="00563536">
              <w:t>,0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B95EFC" w:rsidRDefault="00DD05DF" w:rsidP="00B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-</w:t>
            </w:r>
            <w:r w:rsidR="00B95EFC">
              <w:rPr>
                <w:sz w:val="22"/>
                <w:szCs w:val="22"/>
              </w:rPr>
              <w:t xml:space="preserve">0,0 </w:t>
            </w:r>
            <w:r w:rsidR="00B95EFC" w:rsidRPr="004D58D8">
              <w:rPr>
                <w:sz w:val="22"/>
                <w:szCs w:val="22"/>
              </w:rPr>
              <w:t>тысяч рублей;</w:t>
            </w:r>
          </w:p>
          <w:p w:rsidR="00B95EFC" w:rsidRDefault="00B95EFC" w:rsidP="00B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-0,0 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D97F44" w:rsidRPr="004D58D8" w:rsidRDefault="00B95EFC" w:rsidP="00B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-</w:t>
            </w:r>
            <w:r w:rsidRPr="004D58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0,0 </w:t>
            </w:r>
            <w:r w:rsidRPr="004D58D8">
              <w:rPr>
                <w:sz w:val="22"/>
                <w:szCs w:val="22"/>
              </w:rPr>
              <w:t xml:space="preserve">тысяч рублей;         </w:t>
            </w:r>
            <w:r w:rsidR="00D97F44" w:rsidRPr="004D58D8">
              <w:rPr>
                <w:sz w:val="22"/>
                <w:szCs w:val="22"/>
              </w:rPr>
              <w:t xml:space="preserve">из них:                        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областной бюджет:                       </w:t>
            </w:r>
          </w:p>
          <w:p w:rsidR="00D97F44" w:rsidRPr="004D58D8" w:rsidRDefault="008A3FAB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51515,0</w:t>
            </w:r>
            <w:r w:rsidR="00D97F44" w:rsidRPr="004D58D8">
              <w:rPr>
                <w:sz w:val="22"/>
                <w:szCs w:val="22"/>
              </w:rPr>
              <w:t xml:space="preserve"> тысяч рублей, в том числе: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2015 год –</w:t>
            </w:r>
            <w:r>
              <w:rPr>
                <w:sz w:val="22"/>
                <w:szCs w:val="22"/>
              </w:rPr>
              <w:t xml:space="preserve"> 0</w:t>
            </w:r>
            <w:r w:rsidR="00B95EFC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 xml:space="preserve"> </w:t>
            </w:r>
            <w:r w:rsidRPr="004D58D8">
              <w:rPr>
                <w:sz w:val="22"/>
                <w:szCs w:val="22"/>
              </w:rPr>
              <w:t xml:space="preserve">тысяч рублей;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2016 год –</w:t>
            </w:r>
            <w:r>
              <w:rPr>
                <w:sz w:val="22"/>
                <w:szCs w:val="22"/>
              </w:rPr>
              <w:t xml:space="preserve"> </w:t>
            </w:r>
            <w:r w:rsidR="008A3FAB">
              <w:rPr>
                <w:sz w:val="22"/>
                <w:szCs w:val="22"/>
              </w:rPr>
              <w:t>51515,0</w:t>
            </w:r>
            <w:r>
              <w:rPr>
                <w:sz w:val="22"/>
                <w:szCs w:val="22"/>
              </w:rPr>
              <w:t xml:space="preserve"> </w:t>
            </w:r>
            <w:r w:rsidRPr="004D58D8">
              <w:rPr>
                <w:sz w:val="22"/>
                <w:szCs w:val="22"/>
              </w:rPr>
              <w:t xml:space="preserve">тысяч рублей;      </w:t>
            </w:r>
          </w:p>
          <w:p w:rsidR="008E6899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2017 год –</w:t>
            </w:r>
            <w:r>
              <w:rPr>
                <w:sz w:val="22"/>
                <w:szCs w:val="22"/>
              </w:rPr>
              <w:t xml:space="preserve"> </w:t>
            </w:r>
            <w:r w:rsidR="00B95EFC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 xml:space="preserve"> 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8E6899" w:rsidRDefault="008E6899" w:rsidP="008E6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  <w:r w:rsidR="00351BB4">
              <w:rPr>
                <w:sz w:val="22"/>
                <w:szCs w:val="22"/>
              </w:rPr>
              <w:t xml:space="preserve"> </w:t>
            </w:r>
            <w:r w:rsidR="00B95EFC">
              <w:rPr>
                <w:sz w:val="22"/>
                <w:szCs w:val="22"/>
              </w:rPr>
              <w:t xml:space="preserve">– 0,0 </w:t>
            </w:r>
            <w:r w:rsidR="00B95EFC" w:rsidRPr="004D58D8">
              <w:rPr>
                <w:sz w:val="22"/>
                <w:szCs w:val="22"/>
              </w:rPr>
              <w:t>тысяч рублей;</w:t>
            </w:r>
          </w:p>
          <w:p w:rsidR="008E6899" w:rsidRDefault="008E6899" w:rsidP="008E6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  <w:r w:rsidR="00351BB4">
              <w:rPr>
                <w:sz w:val="22"/>
                <w:szCs w:val="22"/>
              </w:rPr>
              <w:t xml:space="preserve"> </w:t>
            </w:r>
            <w:r w:rsidR="00B95EFC">
              <w:rPr>
                <w:sz w:val="22"/>
                <w:szCs w:val="22"/>
              </w:rPr>
              <w:t xml:space="preserve">– 0,0 </w:t>
            </w:r>
            <w:r w:rsidR="00B95EFC" w:rsidRPr="004D58D8">
              <w:rPr>
                <w:sz w:val="22"/>
                <w:szCs w:val="22"/>
              </w:rPr>
              <w:t>тысяч рублей;</w:t>
            </w:r>
          </w:p>
          <w:p w:rsidR="00B95EFC" w:rsidRDefault="008E6899" w:rsidP="00B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  <w:r w:rsidR="00351BB4">
              <w:rPr>
                <w:sz w:val="22"/>
                <w:szCs w:val="22"/>
              </w:rPr>
              <w:t xml:space="preserve"> -</w:t>
            </w:r>
            <w:r w:rsidR="00B95EFC">
              <w:rPr>
                <w:sz w:val="22"/>
                <w:szCs w:val="22"/>
              </w:rPr>
              <w:t xml:space="preserve"> 0,0 </w:t>
            </w:r>
            <w:r w:rsidR="00B95EFC" w:rsidRPr="004D58D8">
              <w:rPr>
                <w:sz w:val="22"/>
                <w:szCs w:val="22"/>
              </w:rPr>
              <w:t>тысяч рублей;</w:t>
            </w:r>
          </w:p>
          <w:p w:rsidR="00B95EFC" w:rsidRDefault="008E6899" w:rsidP="00B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  <w:r w:rsidR="00351BB4">
              <w:rPr>
                <w:sz w:val="22"/>
                <w:szCs w:val="22"/>
              </w:rPr>
              <w:t xml:space="preserve"> -</w:t>
            </w:r>
            <w:r w:rsidR="00B95EFC">
              <w:rPr>
                <w:sz w:val="22"/>
                <w:szCs w:val="22"/>
              </w:rPr>
              <w:t xml:space="preserve"> 0,0 </w:t>
            </w:r>
            <w:r w:rsidR="00B95EFC" w:rsidRPr="004D58D8">
              <w:rPr>
                <w:sz w:val="22"/>
                <w:szCs w:val="22"/>
              </w:rPr>
              <w:t>тысяч рублей;</w:t>
            </w:r>
          </w:p>
          <w:p w:rsidR="00B95EFC" w:rsidRDefault="008E6899" w:rsidP="00B95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  <w:r w:rsidR="00351BB4">
              <w:rPr>
                <w:sz w:val="22"/>
                <w:szCs w:val="22"/>
              </w:rPr>
              <w:t xml:space="preserve"> -</w:t>
            </w:r>
            <w:r w:rsidRPr="004D58D8">
              <w:rPr>
                <w:sz w:val="22"/>
                <w:szCs w:val="22"/>
              </w:rPr>
              <w:t xml:space="preserve">  </w:t>
            </w:r>
            <w:r w:rsidR="00B95EFC">
              <w:rPr>
                <w:sz w:val="22"/>
                <w:szCs w:val="22"/>
              </w:rPr>
              <w:t xml:space="preserve">0,0 </w:t>
            </w:r>
            <w:r w:rsidR="00B95EFC" w:rsidRPr="004D58D8">
              <w:rPr>
                <w:sz w:val="22"/>
                <w:szCs w:val="22"/>
              </w:rPr>
              <w:t>тысяч рублей;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местный бюджет: </w:t>
            </w:r>
            <w:r w:rsidR="00810F97">
              <w:rPr>
                <w:sz w:val="22"/>
                <w:szCs w:val="22"/>
              </w:rPr>
              <w:t>78813,496</w:t>
            </w:r>
            <w:r>
              <w:rPr>
                <w:sz w:val="22"/>
                <w:szCs w:val="22"/>
              </w:rPr>
              <w:t xml:space="preserve"> </w:t>
            </w:r>
            <w:r w:rsidRPr="004D58D8">
              <w:rPr>
                <w:sz w:val="22"/>
                <w:szCs w:val="22"/>
              </w:rPr>
              <w:t xml:space="preserve"> тысяч рублей,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в том числе:                   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2015 год –</w:t>
            </w:r>
            <w:r>
              <w:rPr>
                <w:sz w:val="22"/>
                <w:szCs w:val="22"/>
              </w:rPr>
              <w:t xml:space="preserve"> 13481,0 </w:t>
            </w:r>
            <w:r w:rsidRPr="004D58D8">
              <w:rPr>
                <w:sz w:val="22"/>
                <w:szCs w:val="22"/>
              </w:rPr>
              <w:t xml:space="preserve">тысяч рублей;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2016 год –</w:t>
            </w:r>
            <w:r>
              <w:rPr>
                <w:sz w:val="22"/>
                <w:szCs w:val="22"/>
              </w:rPr>
              <w:t xml:space="preserve"> </w:t>
            </w:r>
            <w:r w:rsidR="000977D1">
              <w:t>16616,</w:t>
            </w:r>
            <w:r w:rsidR="00954616">
              <w:t>296</w:t>
            </w:r>
            <w:r w:rsidR="007C3A24">
              <w:t xml:space="preserve"> </w:t>
            </w:r>
            <w:r w:rsidRPr="004D58D8">
              <w:rPr>
                <w:sz w:val="22"/>
                <w:szCs w:val="22"/>
              </w:rPr>
              <w:t xml:space="preserve">тысяч рублей;         </w:t>
            </w:r>
          </w:p>
          <w:p w:rsidR="00DD05DF" w:rsidRDefault="00D97F44" w:rsidP="00DD05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2017 год –</w:t>
            </w:r>
            <w:r>
              <w:rPr>
                <w:sz w:val="22"/>
                <w:szCs w:val="22"/>
              </w:rPr>
              <w:t xml:space="preserve"> </w:t>
            </w:r>
            <w:r w:rsidR="00810F97">
              <w:rPr>
                <w:sz w:val="22"/>
                <w:szCs w:val="22"/>
              </w:rPr>
              <w:t>16482,2</w:t>
            </w:r>
            <w:r w:rsidR="00DD05DF">
              <w:rPr>
                <w:sz w:val="22"/>
                <w:szCs w:val="22"/>
              </w:rPr>
              <w:t xml:space="preserve"> </w:t>
            </w:r>
            <w:r w:rsidR="00DD05DF" w:rsidRPr="004D58D8">
              <w:rPr>
                <w:sz w:val="22"/>
                <w:szCs w:val="22"/>
              </w:rPr>
              <w:t xml:space="preserve">тысяч рублей; </w:t>
            </w:r>
          </w:p>
          <w:p w:rsidR="00DD05DF" w:rsidRDefault="00DD05DF" w:rsidP="00DD05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год – 16117,0 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DD05DF" w:rsidRDefault="00DD05DF" w:rsidP="00DD05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 – </w:t>
            </w:r>
            <w:r>
              <w:t>16117,0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DD05DF" w:rsidRDefault="00DD05DF" w:rsidP="00DD05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 -0,0 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DD05DF" w:rsidRDefault="00DD05DF" w:rsidP="00DD05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-0,0 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D97F44" w:rsidRPr="004D58D8" w:rsidRDefault="00DD05DF" w:rsidP="00DD05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-</w:t>
            </w:r>
            <w:r w:rsidRPr="004D58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0,0 </w:t>
            </w:r>
            <w:r w:rsidRPr="004D58D8">
              <w:rPr>
                <w:sz w:val="22"/>
                <w:szCs w:val="22"/>
              </w:rPr>
              <w:t>тысяч рублей</w:t>
            </w:r>
            <w:r w:rsidR="0004754B" w:rsidRPr="004D58D8">
              <w:rPr>
                <w:sz w:val="22"/>
                <w:szCs w:val="22"/>
              </w:rPr>
              <w:t>;</w:t>
            </w:r>
            <w:r w:rsidR="008E6899" w:rsidRPr="004D58D8">
              <w:rPr>
                <w:sz w:val="22"/>
                <w:szCs w:val="22"/>
              </w:rPr>
              <w:t xml:space="preserve">   </w:t>
            </w:r>
            <w:r w:rsidR="00D97F44" w:rsidRPr="004D58D8">
              <w:rPr>
                <w:sz w:val="22"/>
                <w:szCs w:val="22"/>
              </w:rPr>
              <w:t xml:space="preserve">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внебюджетные источники:        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  <w:r w:rsidRPr="004D58D8">
              <w:rPr>
                <w:sz w:val="22"/>
                <w:szCs w:val="22"/>
              </w:rPr>
              <w:t xml:space="preserve"> тысяч рублей,        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в том числе: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2015 год -  </w:t>
            </w:r>
            <w:r>
              <w:rPr>
                <w:sz w:val="22"/>
                <w:szCs w:val="22"/>
              </w:rPr>
              <w:t xml:space="preserve">1000,0 </w:t>
            </w:r>
            <w:r w:rsidRPr="004D58D8">
              <w:rPr>
                <w:sz w:val="22"/>
                <w:szCs w:val="22"/>
              </w:rPr>
              <w:t xml:space="preserve">тысяч рублей;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2016 год - </w:t>
            </w:r>
            <w:r>
              <w:rPr>
                <w:sz w:val="22"/>
                <w:szCs w:val="22"/>
              </w:rPr>
              <w:t xml:space="preserve"> 0,0 </w:t>
            </w:r>
            <w:r w:rsidRPr="004D58D8">
              <w:rPr>
                <w:sz w:val="22"/>
                <w:szCs w:val="22"/>
              </w:rPr>
              <w:t xml:space="preserve">тысяч рублей;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2017 год - </w:t>
            </w:r>
            <w:r>
              <w:rPr>
                <w:sz w:val="22"/>
                <w:szCs w:val="22"/>
              </w:rPr>
              <w:t xml:space="preserve"> 0,0 </w:t>
            </w:r>
            <w:r w:rsidRPr="004D58D8">
              <w:rPr>
                <w:sz w:val="22"/>
                <w:szCs w:val="22"/>
              </w:rPr>
              <w:t xml:space="preserve">тысяч рублей;       </w:t>
            </w:r>
          </w:p>
          <w:p w:rsidR="008E6899" w:rsidRDefault="008E6899" w:rsidP="008E6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  <w:r w:rsidR="00351BB4" w:rsidRPr="004D58D8">
              <w:rPr>
                <w:sz w:val="22"/>
                <w:szCs w:val="22"/>
              </w:rPr>
              <w:t xml:space="preserve">- </w:t>
            </w:r>
            <w:r w:rsidR="00351BB4">
              <w:rPr>
                <w:sz w:val="22"/>
                <w:szCs w:val="22"/>
              </w:rPr>
              <w:t xml:space="preserve"> 0,0 </w:t>
            </w:r>
            <w:r w:rsidR="00351BB4" w:rsidRPr="004D58D8">
              <w:rPr>
                <w:sz w:val="22"/>
                <w:szCs w:val="22"/>
              </w:rPr>
              <w:t xml:space="preserve">тысяч рублей;  </w:t>
            </w:r>
          </w:p>
          <w:p w:rsidR="008E6899" w:rsidRDefault="008E6899" w:rsidP="008E6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  <w:r w:rsidR="00351BB4" w:rsidRPr="004D58D8">
              <w:rPr>
                <w:sz w:val="22"/>
                <w:szCs w:val="22"/>
              </w:rPr>
              <w:t xml:space="preserve">- </w:t>
            </w:r>
            <w:r w:rsidR="00351BB4">
              <w:rPr>
                <w:sz w:val="22"/>
                <w:szCs w:val="22"/>
              </w:rPr>
              <w:t xml:space="preserve"> 0,0 </w:t>
            </w:r>
            <w:r w:rsidR="00351BB4" w:rsidRPr="004D58D8">
              <w:rPr>
                <w:sz w:val="22"/>
                <w:szCs w:val="22"/>
              </w:rPr>
              <w:t xml:space="preserve">тысяч рублей;  </w:t>
            </w:r>
          </w:p>
          <w:p w:rsidR="008E6899" w:rsidRDefault="008E6899" w:rsidP="008E6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  <w:r w:rsidR="00351BB4" w:rsidRPr="004D58D8">
              <w:rPr>
                <w:sz w:val="22"/>
                <w:szCs w:val="22"/>
              </w:rPr>
              <w:t xml:space="preserve">- </w:t>
            </w:r>
            <w:r w:rsidR="00351BB4">
              <w:rPr>
                <w:sz w:val="22"/>
                <w:szCs w:val="22"/>
              </w:rPr>
              <w:t xml:space="preserve"> 0,0 </w:t>
            </w:r>
            <w:r w:rsidR="00351BB4" w:rsidRPr="004D58D8">
              <w:rPr>
                <w:sz w:val="22"/>
                <w:szCs w:val="22"/>
              </w:rPr>
              <w:t xml:space="preserve">тысяч рублей;  </w:t>
            </w:r>
          </w:p>
          <w:p w:rsidR="008E6899" w:rsidRDefault="008E6899" w:rsidP="008E68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  <w:r w:rsidR="00351BB4" w:rsidRPr="004D58D8">
              <w:rPr>
                <w:sz w:val="22"/>
                <w:szCs w:val="22"/>
              </w:rPr>
              <w:t xml:space="preserve">- </w:t>
            </w:r>
            <w:r w:rsidR="00351BB4">
              <w:rPr>
                <w:sz w:val="22"/>
                <w:szCs w:val="22"/>
              </w:rPr>
              <w:t xml:space="preserve"> 0,0 </w:t>
            </w:r>
            <w:r w:rsidR="00351BB4" w:rsidRPr="004D58D8">
              <w:rPr>
                <w:sz w:val="22"/>
                <w:szCs w:val="22"/>
              </w:rPr>
              <w:t xml:space="preserve">тысяч рублей;  </w:t>
            </w:r>
          </w:p>
          <w:p w:rsidR="00D97F44" w:rsidRPr="004D58D8" w:rsidRDefault="008E6899" w:rsidP="00B22E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  <w:r w:rsidRPr="004D58D8">
              <w:rPr>
                <w:sz w:val="22"/>
                <w:szCs w:val="22"/>
              </w:rPr>
              <w:t xml:space="preserve"> </w:t>
            </w:r>
            <w:r w:rsidR="00351BB4" w:rsidRPr="004D58D8">
              <w:rPr>
                <w:sz w:val="22"/>
                <w:szCs w:val="22"/>
              </w:rPr>
              <w:t xml:space="preserve">- </w:t>
            </w:r>
            <w:r w:rsidR="00351BB4">
              <w:rPr>
                <w:sz w:val="22"/>
                <w:szCs w:val="22"/>
              </w:rPr>
              <w:t xml:space="preserve"> 0,0 </w:t>
            </w:r>
            <w:r w:rsidR="00351BB4" w:rsidRPr="004D58D8">
              <w:rPr>
                <w:sz w:val="22"/>
                <w:szCs w:val="22"/>
              </w:rPr>
              <w:t xml:space="preserve">тысяч рублей;  </w:t>
            </w:r>
            <w:r w:rsidRPr="004D58D8">
              <w:rPr>
                <w:sz w:val="22"/>
                <w:szCs w:val="22"/>
              </w:rPr>
              <w:t xml:space="preserve">  </w:t>
            </w:r>
            <w:r w:rsidR="00D97F44" w:rsidRPr="004D58D8">
              <w:rPr>
                <w:sz w:val="22"/>
                <w:szCs w:val="22"/>
              </w:rPr>
              <w:t xml:space="preserve"> </w:t>
            </w:r>
          </w:p>
        </w:tc>
      </w:tr>
      <w:tr w:rsidR="00D97F44" w:rsidTr="00D97F44">
        <w:trPr>
          <w:trHeight w:val="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7.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Адрес размещения         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муниципальной программы    </w:t>
            </w:r>
          </w:p>
          <w:p w:rsidR="00D97F44" w:rsidRPr="004D58D8" w:rsidRDefault="00D97F44" w:rsidP="00D97F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в сети Интернет              </w:t>
            </w:r>
          </w:p>
        </w:tc>
        <w:tc>
          <w:tcPr>
            <w:tcW w:w="6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F44" w:rsidRPr="00E85AD0" w:rsidRDefault="00D97F44" w:rsidP="00D97F44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http: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mixailovsk.ru</w:t>
            </w:r>
          </w:p>
        </w:tc>
      </w:tr>
    </w:tbl>
    <w:p w:rsidR="00D97F44" w:rsidRDefault="00D97F44" w:rsidP="00D97F44">
      <w:pPr>
        <w:widowControl w:val="0"/>
        <w:autoSpaceDE w:val="0"/>
        <w:autoSpaceDN w:val="0"/>
        <w:adjustRightInd w:val="0"/>
        <w:jc w:val="both"/>
      </w:pPr>
    </w:p>
    <w:p w:rsidR="00D97F44" w:rsidRDefault="00D97F44" w:rsidP="00D97F44">
      <w:pPr>
        <w:widowControl w:val="0"/>
        <w:autoSpaceDE w:val="0"/>
        <w:autoSpaceDN w:val="0"/>
        <w:adjustRightInd w:val="0"/>
        <w:jc w:val="both"/>
      </w:pPr>
    </w:p>
    <w:p w:rsidR="00D97F44" w:rsidRDefault="00D97F44" w:rsidP="00D97F44">
      <w:pPr>
        <w:widowControl w:val="0"/>
        <w:autoSpaceDE w:val="0"/>
        <w:autoSpaceDN w:val="0"/>
        <w:adjustRightInd w:val="0"/>
        <w:jc w:val="center"/>
      </w:pPr>
      <w:bookmarkStart w:id="3" w:name="Par232"/>
      <w:bookmarkEnd w:id="3"/>
      <w:r>
        <w:t>Раздел 1. ХАРАКТЕРИСТИКА ПРОБЛЕМ, НА РЕШЕНИЕ КОТОРЫХ НАПРАВЛЕНА МУНИЦИПАЛЬНАЯ ПРОГРАММА</w:t>
      </w:r>
    </w:p>
    <w:p w:rsidR="00D97F44" w:rsidRDefault="00D97F44" w:rsidP="00D97F44">
      <w:pPr>
        <w:widowControl w:val="0"/>
        <w:autoSpaceDE w:val="0"/>
        <w:autoSpaceDN w:val="0"/>
        <w:adjustRightInd w:val="0"/>
        <w:jc w:val="both"/>
      </w:pPr>
    </w:p>
    <w:p w:rsidR="00D97F44" w:rsidRPr="004D58D8" w:rsidRDefault="00D97F44" w:rsidP="00D97F44">
      <w:pPr>
        <w:widowControl w:val="0"/>
        <w:autoSpaceDE w:val="0"/>
        <w:autoSpaceDN w:val="0"/>
        <w:adjustRightInd w:val="0"/>
        <w:jc w:val="both"/>
      </w:pPr>
      <w:r w:rsidRPr="004D58D8">
        <w:t xml:space="preserve">            Муниципальная программа </w:t>
      </w:r>
      <w:r w:rsidRPr="004D58D8">
        <w:rPr>
          <w:bCs/>
        </w:rPr>
        <w:t>«Развитие и обеспечение сохранности улично-дорожной сети Михайловского муниципального образования на 2015-20</w:t>
      </w:r>
      <w:r w:rsidR="00351BB4">
        <w:rPr>
          <w:bCs/>
        </w:rPr>
        <w:t>22</w:t>
      </w:r>
      <w:r w:rsidRPr="004D58D8">
        <w:rPr>
          <w:bCs/>
        </w:rPr>
        <w:t xml:space="preserve"> годы»</w:t>
      </w:r>
      <w:r w:rsidRPr="004D58D8">
        <w:t xml:space="preserve"> (далее - Программа) разработана для решения задач эффективного функционирования и развития отраслей: транспорт (включая транспортно-логистический комплекс), дорожное хозяйство, информационные технологии.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Цели и задачи Программы сформированы в соответствии с основными стратегическими документами: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 xml:space="preserve">1) </w:t>
      </w:r>
      <w:hyperlink r:id="rId9" w:history="1">
        <w:r w:rsidRPr="004D58D8">
          <w:t>Указом</w:t>
        </w:r>
      </w:hyperlink>
      <w:r w:rsidRPr="004D58D8">
        <w:t xml:space="preserve">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 xml:space="preserve">2) Федеральным </w:t>
      </w:r>
      <w:hyperlink r:id="rId10" w:history="1">
        <w:r w:rsidRPr="004D58D8">
          <w:t>законом</w:t>
        </w:r>
      </w:hyperlink>
      <w:r w:rsidRPr="004D58D8">
        <w:t xml:space="preserve"> от 10 декабря 1995 года № 196-ФЗ «О безопасности дорожного движения»;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 xml:space="preserve">3) </w:t>
      </w:r>
      <w:hyperlink r:id="rId11" w:history="1">
        <w:r w:rsidRPr="004D58D8">
          <w:t>Концепцией</w:t>
        </w:r>
      </w:hyperlink>
      <w:r w:rsidRPr="004D58D8">
        <w:t xml:space="preserve"> развития транспортно-логистической системы Свердловской области на 2009 - 2015 годы (с перспективой до 2030 года), одобренной Постановлением Правительства Свердловской области от 31.12.2008 года № 1458-ПП «О Концепции развития транспортно-логистической системы Свердловской области на 2009 - 2015 годы (с перспективой до 2030 года)»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 xml:space="preserve">4) Государственной </w:t>
      </w:r>
      <w:hyperlink r:id="rId12" w:history="1">
        <w:r w:rsidRPr="004D58D8">
          <w:t>программой</w:t>
        </w:r>
      </w:hyperlink>
      <w:r w:rsidRPr="004D58D8">
        <w:t xml:space="preserve"> Свердловской области «Развитие транспорта, дорожного хозяйства, связи и информационных технологий Свердловской области до 202</w:t>
      </w:r>
      <w:r w:rsidR="00351BB4">
        <w:t>2</w:t>
      </w:r>
      <w:r w:rsidRPr="004D58D8">
        <w:t xml:space="preserve"> года», утвержденной Постановлением Правительства Свердловской области от 29.10.2013 года № 1331-ПП;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Указанными стратегическими документами поставлены цели и задачи развития транспортного комплекса и информационных технологий, на достижение которых направлена реализация мероприятий Программы: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1) удовлетворение потребностей экономики и общества в конкурентоспособных качественных транспортных услугах;</w:t>
      </w:r>
    </w:p>
    <w:p w:rsidR="00D97F44" w:rsidRPr="004D58D8" w:rsidRDefault="00D97F44" w:rsidP="00D97F4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 w:rsidRPr="004D58D8">
        <w:t>2) сбалансированное развитие высокопроизводительной транспортной и логистической инфраструктуры, обеспечивающей ускорение товародвижения и снижение транспортных издержек в экономике;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3) повышение комплексной безопасности и устойчивости транспортной системы;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4) повышение доступности услуг транспортного комплекса для населения;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5) повышение технического уровня автомобильных дорог;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6) повышение доступности и качества предоставляемых социальных услуг гражданам пожилого возраста;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7) формирование современной информационной инфраструктуры, обеспечение высокого уровня ее доступности для предоставления на ее основе качественных услуг в социально значимых сферах;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8) осуществление мер по защите жизни и здоровья граждан, предотвращение несчастных случаев на автодорогах в Михайловском муниципальном образовании.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Программа реализуется в 2015 - 20</w:t>
      </w:r>
      <w:r w:rsidR="00351BB4">
        <w:t>22</w:t>
      </w:r>
      <w:r w:rsidRPr="004D58D8">
        <w:t xml:space="preserve"> годах. Основные усилия в период реализации Программы будут сосредоточены на: выполнении работ по содержанию, ремонту, капитальному ремонту автомобильных дорог общего пользования местного значения; проектировании и строительстве (реконструкции) автомобильных дорог общего пользования с твердым покрытием; развитии улично-дорожной сети.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Реализация комплекса мероприятий Программы в период до 20</w:t>
      </w:r>
      <w:r w:rsidR="00351BB4">
        <w:t>22</w:t>
      </w:r>
      <w:r w:rsidRPr="004D58D8">
        <w:t xml:space="preserve"> года сопряжена со следующими рисками: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1) риск ухудшения ситуации в экономике, что может выразиться в снижении темпов роста основных показателей социально-экономического развития Михайловского муниципального образования и уровня инвестиционной активности, бюджетного дефицита и сокращении объемов финансирования развития транспорта, дорожного хозяйства и информационных технологий Михайловского муниципального образования;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2) недостаточность поступлений доходов, формирующих Дорожный фонд Михайловского муниципального образования, что может повлечь уменьшение объемов бюджетных ассигнований, направляемых на реализацию мероприятий программы «Развитие и обеспечение сохранности улично-дорожной сети Михайловского муниципального образования на 2015-20</w:t>
      </w:r>
      <w:r w:rsidR="00351BB4">
        <w:t>22</w:t>
      </w:r>
      <w:r w:rsidRPr="004D58D8">
        <w:t xml:space="preserve"> годы»;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3) превышение фактического уровня инфляции по сравнению с прогнозируемым и ускоренный рост цен на машины, оборудование, материалы, транспортные средства, что может привести к увеличению стоимости мероприятий Программы;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 w:rsidRPr="004D58D8">
        <w:t>4) несоблюдение нормативных сроков реализации инвестиционных проектов и других мероприятий Программы в случае возникновения недостатка финансирования, что может повлечь риски не достижения установленных значений целевых показателей, целей и задач Программы.</w:t>
      </w:r>
    </w:p>
    <w:p w:rsidR="00D97F44" w:rsidRPr="004D58D8" w:rsidRDefault="00D97F44" w:rsidP="00D97F44">
      <w:pPr>
        <w:shd w:val="clear" w:color="auto" w:fill="FFFFFF"/>
        <w:spacing w:before="14"/>
        <w:ind w:left="67" w:right="5" w:firstLine="538"/>
        <w:jc w:val="both"/>
      </w:pPr>
      <w:bookmarkStart w:id="4" w:name="Par272"/>
      <w:bookmarkStart w:id="5" w:name="Par305"/>
      <w:bookmarkEnd w:id="4"/>
      <w:bookmarkEnd w:id="5"/>
      <w:r w:rsidRPr="004D58D8">
        <w:t>В Михайловском муниципальном образовании проживает 15,2 тыс. человек.</w:t>
      </w:r>
      <w:r w:rsidRPr="004D58D8">
        <w:rPr>
          <w:spacing w:val="-2"/>
        </w:rPr>
        <w:t xml:space="preserve"> Автомобильные дороги местного значения на значительном протяжении про</w:t>
      </w:r>
      <w:r w:rsidRPr="004D58D8">
        <w:rPr>
          <w:spacing w:val="-2"/>
        </w:rPr>
        <w:softHyphen/>
      </w:r>
      <w:r w:rsidRPr="004D58D8">
        <w:rPr>
          <w:spacing w:val="-1"/>
        </w:rPr>
        <w:t>ходят по территории города и других населенных пунктов, что приводит к сниже</w:t>
      </w:r>
      <w:r w:rsidRPr="004D58D8">
        <w:rPr>
          <w:spacing w:val="-1"/>
        </w:rPr>
        <w:softHyphen/>
        <w:t>нию скорости движения транспортных потоков и росту количества дорожно-</w:t>
      </w:r>
      <w:r w:rsidRPr="004D58D8">
        <w:t>транспортных происшествий.</w:t>
      </w:r>
    </w:p>
    <w:p w:rsidR="00D97F44" w:rsidRPr="004D58D8" w:rsidRDefault="00D97F44" w:rsidP="00D97F44">
      <w:pPr>
        <w:ind w:firstLine="708"/>
        <w:jc w:val="both"/>
      </w:pPr>
      <w:r w:rsidRPr="004D58D8">
        <w:t xml:space="preserve">По 30 километрам автомобильных дорог осуществляется регулярное автобусное сообщение. </w:t>
      </w:r>
      <w:r w:rsidRPr="004D58D8">
        <w:rPr>
          <w:spacing w:val="-1"/>
        </w:rPr>
        <w:t xml:space="preserve">Значение автомобильных дорог постоянно растет в связи с изменением образа </w:t>
      </w:r>
      <w:r w:rsidRPr="004D58D8">
        <w:t>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</w:t>
      </w:r>
      <w:r w:rsidRPr="004D58D8">
        <w:softHyphen/>
        <w:t>мов строительства и расширения торговли и развития сферы услуг.</w:t>
      </w:r>
    </w:p>
    <w:p w:rsidR="00D97F44" w:rsidRDefault="00D97F44" w:rsidP="00D97F44">
      <w:pPr>
        <w:shd w:val="clear" w:color="auto" w:fill="FFFFFF"/>
        <w:ind w:left="72" w:right="10" w:firstLine="533"/>
        <w:jc w:val="both"/>
      </w:pPr>
      <w:r w:rsidRPr="004D58D8">
        <w:rPr>
          <w:spacing w:val="-1"/>
        </w:rPr>
        <w:t xml:space="preserve">В настоящее время протяженность автомобильных дорог общего пользования </w:t>
      </w:r>
      <w:r w:rsidRPr="004D58D8">
        <w:t>местного значения на территории Михайловского муниципального образования составляет 154,2 км.</w:t>
      </w:r>
      <w:r>
        <w:t>, из них асфальтированных 63,1 км, бетонных 1,6 км, грунтовых и щебеночных 89,5 км.</w:t>
      </w:r>
    </w:p>
    <w:p w:rsidR="00D97F44" w:rsidRPr="004D58D8" w:rsidRDefault="00D97F44" w:rsidP="00D97F44">
      <w:pPr>
        <w:shd w:val="clear" w:color="auto" w:fill="FFFFFF"/>
        <w:ind w:left="72" w:right="10" w:firstLine="533"/>
        <w:jc w:val="both"/>
      </w:pPr>
      <w:r w:rsidRPr="00D12CD9">
        <w:rPr>
          <w:spacing w:val="-1"/>
        </w:rPr>
        <w:t xml:space="preserve"> </w:t>
      </w:r>
      <w:r w:rsidRPr="004D58D8">
        <w:rPr>
          <w:spacing w:val="-1"/>
        </w:rPr>
        <w:t>Доля автодорог местного значе</w:t>
      </w:r>
      <w:r w:rsidRPr="004D58D8">
        <w:rPr>
          <w:spacing w:val="-1"/>
        </w:rPr>
        <w:softHyphen/>
      </w:r>
      <w:r w:rsidRPr="004D58D8">
        <w:t xml:space="preserve">ния </w:t>
      </w:r>
      <w:r w:rsidRPr="004D58D8">
        <w:rPr>
          <w:spacing w:val="-1"/>
        </w:rPr>
        <w:t xml:space="preserve">с твердым покрытием составляет: по дорогам </w:t>
      </w:r>
      <w:r w:rsidRPr="004D58D8">
        <w:t>- 42 процента.</w:t>
      </w:r>
    </w:p>
    <w:p w:rsidR="00D97F44" w:rsidRPr="004D58D8" w:rsidRDefault="00D97F44" w:rsidP="00D97F44">
      <w:pPr>
        <w:shd w:val="clear" w:color="auto" w:fill="FFFFFF"/>
        <w:ind w:left="67" w:right="14" w:firstLine="533"/>
        <w:jc w:val="both"/>
      </w:pPr>
      <w:r w:rsidRPr="004D58D8">
        <w:t xml:space="preserve">В структуре действующей сети автомобильных дорог местного значения дороги </w:t>
      </w:r>
      <w:r w:rsidRPr="004D58D8">
        <w:rPr>
          <w:lang w:val="en-US"/>
        </w:rPr>
        <w:t>IV</w:t>
      </w:r>
      <w:r w:rsidRPr="004D58D8">
        <w:t xml:space="preserve"> - </w:t>
      </w:r>
      <w:r w:rsidRPr="004D58D8">
        <w:rPr>
          <w:lang w:val="en-US"/>
        </w:rPr>
        <w:t>V</w:t>
      </w:r>
      <w:r w:rsidRPr="004D58D8">
        <w:t xml:space="preserve"> категорий. Основная доля автомобильных дорог местного значения </w:t>
      </w:r>
      <w:r w:rsidRPr="004D58D8">
        <w:rPr>
          <w:spacing w:val="-1"/>
        </w:rPr>
        <w:t>имеет по одной полосе движения в каждом направлении, что не позволяет обеспе</w:t>
      </w:r>
      <w:r w:rsidRPr="004D58D8">
        <w:rPr>
          <w:spacing w:val="-1"/>
        </w:rPr>
        <w:softHyphen/>
        <w:t xml:space="preserve">чить достаточную пропускную способность автомобильных дорог, безопасное и </w:t>
      </w:r>
      <w:r w:rsidRPr="004D58D8">
        <w:t>высокоскоростное обслуживание современных грузовых транспортных средств.</w:t>
      </w:r>
    </w:p>
    <w:p w:rsidR="00D97F44" w:rsidRPr="004D58D8" w:rsidRDefault="00D97F44" w:rsidP="00D97F44">
      <w:pPr>
        <w:shd w:val="clear" w:color="auto" w:fill="FFFFFF"/>
        <w:ind w:left="72" w:firstLine="533"/>
        <w:jc w:val="both"/>
      </w:pPr>
      <w:r w:rsidRPr="004D58D8">
        <w:rPr>
          <w:spacing w:val="-1"/>
        </w:rPr>
        <w:t>На автомобильных дорогах местного значения расположено 9 мостовых со</w:t>
      </w:r>
      <w:r w:rsidRPr="004D58D8">
        <w:rPr>
          <w:spacing w:val="-1"/>
        </w:rPr>
        <w:softHyphen/>
      </w:r>
      <w:r w:rsidRPr="004D58D8">
        <w:rPr>
          <w:spacing w:val="-2"/>
        </w:rPr>
        <w:t>оружений общей длиной 115 п. м. Значительная часть малых и средних мостовых сооружений на автодорогах местного значения была построена в большинстве слу</w:t>
      </w:r>
      <w:r w:rsidRPr="004D58D8">
        <w:rPr>
          <w:spacing w:val="-2"/>
        </w:rPr>
        <w:softHyphen/>
      </w:r>
      <w:r w:rsidRPr="004D58D8">
        <w:rPr>
          <w:spacing w:val="-1"/>
        </w:rPr>
        <w:t>чаев без проектов. А также часть мостов, расположенных на автомобильных доро</w:t>
      </w:r>
      <w:r w:rsidRPr="004D58D8">
        <w:rPr>
          <w:spacing w:val="-1"/>
        </w:rPr>
        <w:softHyphen/>
      </w:r>
      <w:r w:rsidRPr="004D58D8">
        <w:rPr>
          <w:spacing w:val="-2"/>
        </w:rPr>
        <w:t>гах местного значения, которые по конструкциям необходимо отнести к числу вре</w:t>
      </w:r>
      <w:r w:rsidRPr="004D58D8">
        <w:rPr>
          <w:spacing w:val="-2"/>
        </w:rPr>
        <w:softHyphen/>
      </w:r>
      <w:r w:rsidRPr="004D58D8">
        <w:t>менных, подлежащих замене.</w:t>
      </w:r>
    </w:p>
    <w:p w:rsidR="00D97F44" w:rsidRPr="004D58D8" w:rsidRDefault="00D97F44" w:rsidP="00D97F44">
      <w:pPr>
        <w:shd w:val="clear" w:color="auto" w:fill="FFFFFF"/>
        <w:ind w:left="72" w:right="10" w:firstLine="528"/>
        <w:jc w:val="both"/>
      </w:pPr>
      <w:r w:rsidRPr="004D58D8">
        <w:rPr>
          <w:spacing w:val="-1"/>
        </w:rPr>
        <w:t>Из общего количества мостовых сооружений в неудовлетворительном состоя</w:t>
      </w:r>
      <w:r w:rsidRPr="004D58D8">
        <w:rPr>
          <w:spacing w:val="-1"/>
        </w:rPr>
        <w:softHyphen/>
        <w:t>нии находится 5 мостов (100 процентов). Неудовлетворительное и аварийное со</w:t>
      </w:r>
      <w:r w:rsidRPr="004D58D8">
        <w:rPr>
          <w:spacing w:val="-1"/>
        </w:rPr>
        <w:softHyphen/>
        <w:t xml:space="preserve">стояние мостовых сооружений негативно сказывается на безопасности дорожного </w:t>
      </w:r>
      <w:r w:rsidRPr="004D58D8">
        <w:t>движения.</w:t>
      </w:r>
    </w:p>
    <w:p w:rsidR="00D97F44" w:rsidRPr="004D58D8" w:rsidRDefault="00D97F44" w:rsidP="00D97F44">
      <w:pPr>
        <w:ind w:firstLine="708"/>
        <w:jc w:val="both"/>
      </w:pPr>
      <w:r w:rsidRPr="004D58D8">
        <w:t>Для поддержания сети автомобильных дорог на уровне, обеспечивающем нормальное и безопасное транспортное сообщение, необходимо ежегодно выполнять работы по усилению дорожного покрытия не менее чем на 18 процентов (</w:t>
      </w:r>
      <w:smartTag w:uri="urn:schemas-microsoft-com:office:smarttags" w:element="metricconverter">
        <w:smartTagPr>
          <w:attr w:name="ProductID" w:val="14,454 километров"/>
        </w:smartTagPr>
        <w:r w:rsidRPr="004D58D8">
          <w:t>14,454 километров</w:t>
        </w:r>
      </w:smartTag>
      <w:r w:rsidRPr="004D58D8">
        <w:t>) протяженности сети дорог с усовершенствованным типом покрытия. А работы по поверхностной обработке должны осуществляться на протяженности сети дорог с усовершенствованным типом покрытия - не менее чем на 20процентов (</w:t>
      </w:r>
      <w:smartTag w:uri="urn:schemas-microsoft-com:office:smarttags" w:element="metricconverter">
        <w:smartTagPr>
          <w:attr w:name="ProductID" w:val="16,06 километров"/>
        </w:smartTagPr>
        <w:r w:rsidRPr="004D58D8">
          <w:t>16,06 километров</w:t>
        </w:r>
      </w:smartTag>
      <w:r w:rsidRPr="004D58D8">
        <w:t>). В последние годы такие работы проводились в недостаточных объемах.</w:t>
      </w:r>
    </w:p>
    <w:p w:rsidR="00D97F44" w:rsidRPr="004D58D8" w:rsidRDefault="00D97F44" w:rsidP="00D97F44">
      <w:pPr>
        <w:ind w:firstLine="708"/>
        <w:jc w:val="both"/>
        <w:rPr>
          <w:color w:val="000000"/>
        </w:rPr>
      </w:pPr>
      <w:r w:rsidRPr="004D58D8">
        <w:t xml:space="preserve">Размер средств, формирующий </w:t>
      </w:r>
      <w:r>
        <w:t>дорожный</w:t>
      </w:r>
      <w:r w:rsidRPr="004D58D8">
        <w:t xml:space="preserve"> фонд, не позволяет решить крайне важные вопросы по перспективному развитию сети автомобильных дорог общего пользования в Михайловском муниципальном образовании. </w:t>
      </w:r>
      <w:r w:rsidRPr="004D58D8">
        <w:rPr>
          <w:color w:val="000000"/>
        </w:rPr>
        <w:t xml:space="preserve">Остро стоит вопрос о приведении в нормальное состояние </w:t>
      </w:r>
      <w:smartTag w:uri="urn:schemas-microsoft-com:office:smarttags" w:element="metricconverter">
        <w:smartTagPr>
          <w:attr w:name="ProductID" w:val="15,7 километров"/>
        </w:smartTagPr>
        <w:r w:rsidRPr="004D58D8">
          <w:rPr>
            <w:color w:val="000000"/>
          </w:rPr>
          <w:t>15,7 километров</w:t>
        </w:r>
      </w:smartTag>
      <w:r w:rsidRPr="004D58D8">
        <w:rPr>
          <w:color w:val="000000"/>
        </w:rPr>
        <w:t xml:space="preserve"> </w:t>
      </w:r>
      <w:r w:rsidRPr="00D12CD9">
        <w:rPr>
          <w:color w:val="000000"/>
        </w:rPr>
        <w:t xml:space="preserve">дорог </w:t>
      </w:r>
      <w:r>
        <w:rPr>
          <w:color w:val="000000"/>
        </w:rPr>
        <w:t>местного значения</w:t>
      </w:r>
      <w:r w:rsidRPr="00D12CD9">
        <w:rPr>
          <w:color w:val="000000"/>
        </w:rPr>
        <w:t>.</w:t>
      </w:r>
    </w:p>
    <w:p w:rsidR="00D97F44" w:rsidRPr="004D58D8" w:rsidRDefault="00D97F44" w:rsidP="00D97F44">
      <w:pPr>
        <w:jc w:val="both"/>
      </w:pPr>
      <w:r w:rsidRPr="004D58D8">
        <w:t>Ливневая канализация отсутствует, основная масса водопропускных труб, канав заилена и не обеспечивает свое предназначение.</w:t>
      </w:r>
    </w:p>
    <w:p w:rsidR="00D97F44" w:rsidRPr="004D58D8" w:rsidRDefault="00D97F44" w:rsidP="00D97F44">
      <w:pPr>
        <w:ind w:firstLine="708"/>
        <w:jc w:val="both"/>
      </w:pPr>
      <w:r w:rsidRPr="004D58D8">
        <w:t>На обеспечение безопасности движения негативно влияет перегрузка транспортом городских магистралей из-за отставания развития улично-дорожной сети от роста автомобилизации, недостаточного инженерно-технического обустройства улиц и дорог, неудовлетворительного состояния их дорожного покрытия, низкого качества восстановительного ремонта.</w:t>
      </w:r>
    </w:p>
    <w:p w:rsidR="00D97F44" w:rsidRPr="004D58D8" w:rsidRDefault="00D97F44" w:rsidP="00D97F44">
      <w:pPr>
        <w:jc w:val="both"/>
      </w:pPr>
      <w:r w:rsidRPr="004D58D8">
        <w:t xml:space="preserve">            В настоящее время все больше и больше обостряется проблема организации дорожного движения. Это положение обусловлено многими причинами, основными из которых являются:</w:t>
      </w:r>
    </w:p>
    <w:p w:rsidR="00D97F44" w:rsidRPr="004D58D8" w:rsidRDefault="00D97F44" w:rsidP="00D97F44">
      <w:pPr>
        <w:jc w:val="both"/>
      </w:pPr>
      <w:r w:rsidRPr="004D58D8">
        <w:t>- хроническое отставание дорожного строительства от темпов развития города в последние 10 - 15 лет;</w:t>
      </w:r>
    </w:p>
    <w:p w:rsidR="00D97F44" w:rsidRPr="004D58D8" w:rsidRDefault="00D97F44" w:rsidP="00D97F44">
      <w:pPr>
        <w:jc w:val="both"/>
      </w:pPr>
      <w:r w:rsidRPr="004D58D8">
        <w:t>- резкий рост парка автомобилей, не учтенный прогнозами и планами;</w:t>
      </w:r>
    </w:p>
    <w:p w:rsidR="00D97F44" w:rsidRPr="004D58D8" w:rsidRDefault="00D97F44" w:rsidP="00D97F44">
      <w:pPr>
        <w:jc w:val="both"/>
      </w:pPr>
      <w:r w:rsidRPr="004D58D8">
        <w:t>- интенсификация деловой активности, развитие сферы торговли и обслуживания;</w:t>
      </w:r>
    </w:p>
    <w:p w:rsidR="00D97F44" w:rsidRPr="004D58D8" w:rsidRDefault="00D97F44" w:rsidP="00D97F44">
      <w:pPr>
        <w:ind w:firstLine="708"/>
        <w:jc w:val="both"/>
      </w:pPr>
      <w:r w:rsidRPr="004D58D8">
        <w:t>Современная организация общественного транспорта не обеспечивает комфортный уровень перевозок, транспортная система муниципального образования не в полной мере учитывает особенности передвижений. Возрастает объем неорганизованной парковки. Отсутствует программа целенаправленных действий по совершенствованию организации уличного движения.</w:t>
      </w:r>
    </w:p>
    <w:p w:rsidR="00D97F44" w:rsidRPr="004D58D8" w:rsidRDefault="00D97F44" w:rsidP="00D97F44">
      <w:pPr>
        <w:ind w:firstLine="708"/>
        <w:jc w:val="both"/>
      </w:pPr>
      <w:r w:rsidRPr="004D58D8">
        <w:t>На современном этапе развития муниципального образования конфликт между возросшей интенсивностью движения и пропускной способностью - по нагрузкам улиц привел к необходимости осуществления комплекса мер, направленных как на повышение эффективности использования имеющихся улиц, так и на увеличение пропускной способности за счет усиления дорожного полотна.</w:t>
      </w:r>
    </w:p>
    <w:p w:rsidR="00D97F44" w:rsidRPr="004D58D8" w:rsidRDefault="00D97F44" w:rsidP="00D97F44">
      <w:pPr>
        <w:ind w:firstLine="708"/>
        <w:jc w:val="both"/>
      </w:pPr>
      <w:r w:rsidRPr="004D58D8">
        <w:t xml:space="preserve">На уличной сети города обустроены и действуют 2 светофорных объекта, которые обеспечивают регулирование дорожного движения только на пересечении основных маршрутов движения автобусов и транспорта. </w:t>
      </w:r>
    </w:p>
    <w:p w:rsidR="00D97F44" w:rsidRPr="004D58D8" w:rsidRDefault="00D97F44" w:rsidP="00D97F44">
      <w:pPr>
        <w:widowControl w:val="0"/>
        <w:autoSpaceDE w:val="0"/>
        <w:autoSpaceDN w:val="0"/>
        <w:adjustRightInd w:val="0"/>
        <w:jc w:val="both"/>
      </w:pPr>
    </w:p>
    <w:p w:rsidR="00D97F44" w:rsidRDefault="00D97F44" w:rsidP="00D97F44">
      <w:pPr>
        <w:widowControl w:val="0"/>
        <w:autoSpaceDE w:val="0"/>
        <w:autoSpaceDN w:val="0"/>
        <w:adjustRightInd w:val="0"/>
        <w:jc w:val="both"/>
      </w:pPr>
      <w:bookmarkStart w:id="6" w:name="Par324"/>
      <w:bookmarkEnd w:id="6"/>
    </w:p>
    <w:p w:rsidR="00D97F44" w:rsidRDefault="00D97F44" w:rsidP="00D97F44">
      <w:pPr>
        <w:widowControl w:val="0"/>
        <w:autoSpaceDE w:val="0"/>
        <w:autoSpaceDN w:val="0"/>
        <w:adjustRightInd w:val="0"/>
        <w:jc w:val="both"/>
      </w:pPr>
      <w:bookmarkStart w:id="7" w:name="Par353"/>
      <w:bookmarkEnd w:id="7"/>
    </w:p>
    <w:p w:rsidR="00D97F44" w:rsidRDefault="00D97F44" w:rsidP="00D97F44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360"/>
      <w:bookmarkEnd w:id="8"/>
      <w:r>
        <w:t>Раздел 2. ЦЕЛИ И ЗАДАЧИ МУНИЦИПАЛЬНОЙ ПРОГРАММЫ,</w:t>
      </w:r>
    </w:p>
    <w:p w:rsidR="00D97F44" w:rsidRPr="00A0369A" w:rsidRDefault="00D97F44" w:rsidP="00D97F4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ЦЕЛЕВЫЕ ПОКАЗАТЕЛИ </w:t>
      </w:r>
      <w:r w:rsidRPr="00A0369A">
        <w:t xml:space="preserve">МУНИЦИПАЛЬНОЙ ПРОГРАММЫ </w:t>
      </w:r>
      <w:r w:rsidRPr="00A0369A">
        <w:rPr>
          <w:bCs/>
        </w:rPr>
        <w:t>«РАЗВИТИЕ И ОБЕСПЕЧЕНИЕ СОХРАННОСТИ УЛИЧНО-ДОРОЖНОЙ СЕТИ МИХАЙЛО</w:t>
      </w:r>
      <w:r>
        <w:rPr>
          <w:bCs/>
        </w:rPr>
        <w:t>ВС</w:t>
      </w:r>
      <w:r w:rsidRPr="00A0369A">
        <w:rPr>
          <w:bCs/>
        </w:rPr>
        <w:t>КОГО МУНИЦИПАЛЬНОГО ОБРАЗОВАНИЯ НА 2015-20</w:t>
      </w:r>
      <w:r w:rsidR="008E6899">
        <w:rPr>
          <w:bCs/>
        </w:rPr>
        <w:t>22</w:t>
      </w:r>
      <w:r w:rsidRPr="00A0369A">
        <w:rPr>
          <w:bCs/>
        </w:rPr>
        <w:t xml:space="preserve"> ГОДЫ»</w:t>
      </w:r>
    </w:p>
    <w:p w:rsidR="00D97F44" w:rsidRDefault="00D97F44" w:rsidP="00D97F44">
      <w:pPr>
        <w:widowControl w:val="0"/>
        <w:autoSpaceDE w:val="0"/>
        <w:autoSpaceDN w:val="0"/>
        <w:adjustRightInd w:val="0"/>
        <w:jc w:val="center"/>
      </w:pPr>
    </w:p>
    <w:p w:rsidR="00D97F44" w:rsidRDefault="00D97F44" w:rsidP="00D97F44">
      <w:pPr>
        <w:widowControl w:val="0"/>
        <w:autoSpaceDE w:val="0"/>
        <w:autoSpaceDN w:val="0"/>
        <w:adjustRightInd w:val="0"/>
      </w:pPr>
      <w:r>
        <w:t xml:space="preserve">               Цели и задачи, целевые показатели реализации </w:t>
      </w:r>
      <w:r w:rsidRPr="00A0369A">
        <w:t xml:space="preserve">муниципальной программы </w:t>
      </w:r>
      <w:r w:rsidRPr="00A0369A">
        <w:rPr>
          <w:bCs/>
        </w:rPr>
        <w:t>«</w:t>
      </w:r>
      <w:r>
        <w:rPr>
          <w:bCs/>
        </w:rPr>
        <w:t>Р</w:t>
      </w:r>
      <w:r w:rsidRPr="00A0369A">
        <w:rPr>
          <w:bCs/>
        </w:rPr>
        <w:t xml:space="preserve">азвитие и обеспечение сохранности улично-дорожной сети </w:t>
      </w:r>
      <w:r>
        <w:rPr>
          <w:bCs/>
        </w:rPr>
        <w:t>М</w:t>
      </w:r>
      <w:r w:rsidRPr="00A0369A">
        <w:rPr>
          <w:bCs/>
        </w:rPr>
        <w:t>ихайло</w:t>
      </w:r>
      <w:r>
        <w:rPr>
          <w:bCs/>
        </w:rPr>
        <w:t>вс</w:t>
      </w:r>
      <w:r w:rsidRPr="00A0369A">
        <w:rPr>
          <w:bCs/>
        </w:rPr>
        <w:t>кого муниципального образования на 2015-20</w:t>
      </w:r>
      <w:r w:rsidR="008E6899">
        <w:rPr>
          <w:bCs/>
        </w:rPr>
        <w:t>22</w:t>
      </w:r>
      <w:r w:rsidRPr="00A0369A">
        <w:rPr>
          <w:bCs/>
        </w:rPr>
        <w:t xml:space="preserve"> годы»</w:t>
      </w:r>
      <w:r>
        <w:t xml:space="preserve"> приведены в </w:t>
      </w:r>
      <w:hyperlink r:id="rId13" w:history="1">
        <w:r>
          <w:t>приложении №</w:t>
        </w:r>
        <w:r w:rsidRPr="004975D7">
          <w:t xml:space="preserve"> 1</w:t>
        </w:r>
      </w:hyperlink>
      <w:r w:rsidRPr="004975D7">
        <w:t xml:space="preserve"> к</w:t>
      </w:r>
      <w:r>
        <w:t xml:space="preserve"> Программе.</w:t>
      </w:r>
    </w:p>
    <w:p w:rsidR="00D97F44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</w:p>
    <w:p w:rsidR="00D97F44" w:rsidRDefault="00D97F44" w:rsidP="00D97F44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368"/>
      <w:bookmarkEnd w:id="9"/>
      <w:r>
        <w:t xml:space="preserve">Раздел 3. ПЛАН МЕРОПРИЯТИЙ </w:t>
      </w:r>
    </w:p>
    <w:p w:rsidR="00D97F44" w:rsidRPr="00A0369A" w:rsidRDefault="00D97F44" w:rsidP="00D97F4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0369A">
        <w:t xml:space="preserve">МУНИЦИПАЛЬНОЙ ПРОГРАММЫ </w:t>
      </w:r>
      <w:r w:rsidRPr="00A0369A">
        <w:rPr>
          <w:bCs/>
        </w:rPr>
        <w:t>«РАЗВИТИЕ И ОБЕСПЕЧЕНИЕ СОХРАННОСТИ УЛИЧНО-ДОРОЖНОЙ СЕТИ МИХАЙЛО</w:t>
      </w:r>
      <w:r>
        <w:rPr>
          <w:bCs/>
        </w:rPr>
        <w:t>ВС</w:t>
      </w:r>
      <w:r w:rsidRPr="00A0369A">
        <w:rPr>
          <w:bCs/>
        </w:rPr>
        <w:t>КОГО МУНИЦИПАЛЬНОГО ОБРАЗОВАНИЯ НА 2015-20</w:t>
      </w:r>
      <w:r w:rsidR="00B22E98">
        <w:rPr>
          <w:bCs/>
        </w:rPr>
        <w:t>22</w:t>
      </w:r>
      <w:r w:rsidRPr="00A0369A">
        <w:rPr>
          <w:bCs/>
        </w:rPr>
        <w:t xml:space="preserve"> ГОДЫ»</w:t>
      </w:r>
    </w:p>
    <w:p w:rsidR="00D97F44" w:rsidRDefault="00D97F44" w:rsidP="00D97F44">
      <w:pPr>
        <w:widowControl w:val="0"/>
        <w:autoSpaceDE w:val="0"/>
        <w:autoSpaceDN w:val="0"/>
        <w:adjustRightInd w:val="0"/>
        <w:jc w:val="both"/>
      </w:pPr>
    </w:p>
    <w:p w:rsidR="00D97F44" w:rsidRPr="00AB756C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Мероприятия Программы осуществляются в соответствии с Планом мероприятий муниципальной программы </w:t>
      </w:r>
      <w:r w:rsidRPr="00A0369A">
        <w:rPr>
          <w:bCs/>
        </w:rPr>
        <w:t>«</w:t>
      </w:r>
      <w:r>
        <w:rPr>
          <w:bCs/>
        </w:rPr>
        <w:t>Р</w:t>
      </w:r>
      <w:r w:rsidRPr="00A0369A">
        <w:rPr>
          <w:bCs/>
        </w:rPr>
        <w:t xml:space="preserve">азвитие и обеспечение сохранности улично-дорожной сети </w:t>
      </w:r>
      <w:r>
        <w:rPr>
          <w:bCs/>
        </w:rPr>
        <w:t>М</w:t>
      </w:r>
      <w:r w:rsidRPr="00A0369A">
        <w:rPr>
          <w:bCs/>
        </w:rPr>
        <w:t>ихайло</w:t>
      </w:r>
      <w:r>
        <w:rPr>
          <w:bCs/>
        </w:rPr>
        <w:t>вс</w:t>
      </w:r>
      <w:r w:rsidRPr="00A0369A">
        <w:rPr>
          <w:bCs/>
        </w:rPr>
        <w:t>кого муниципального образования на 2015-20</w:t>
      </w:r>
      <w:r w:rsidR="008E6899">
        <w:rPr>
          <w:bCs/>
        </w:rPr>
        <w:t>22</w:t>
      </w:r>
      <w:r w:rsidRPr="00A0369A">
        <w:rPr>
          <w:bCs/>
        </w:rPr>
        <w:t xml:space="preserve"> годы»</w:t>
      </w:r>
      <w:r>
        <w:t xml:space="preserve">» </w:t>
      </w:r>
      <w:r w:rsidRPr="00AB756C">
        <w:t>(</w:t>
      </w:r>
      <w:hyperlink w:anchor="Par1188" w:history="1">
        <w:r w:rsidRPr="00AB756C">
          <w:t xml:space="preserve">приложение </w:t>
        </w:r>
        <w:r>
          <w:t>№</w:t>
        </w:r>
        <w:r w:rsidRPr="00AB756C">
          <w:t xml:space="preserve"> 2</w:t>
        </w:r>
      </w:hyperlink>
      <w:r w:rsidRPr="00AB756C">
        <w:t xml:space="preserve"> к Программе).</w:t>
      </w:r>
    </w:p>
    <w:p w:rsidR="00D97F44" w:rsidRPr="00CF27D0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Исполнителями мероприятий Программы являются юридические и (или) физические лица,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</w:t>
      </w:r>
    </w:p>
    <w:p w:rsidR="00D97F44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>
        <w:t>В рамках реализации мероприятий по содействию повышению доступности перевозок населения автобусным транспортом в городском и пригородном сообщении на территории Михайловского муниципального образования осуществляется предоставление субсидий предприятиям осуществляющим пассажирские перевозки, в соответствии с Порядком предоставления субсидий из бюджета Михайловского муниципального образования на возмещение расходов, связанных с содержанием автобусного транспорта на территории Михайловского муниципального образования.</w:t>
      </w:r>
    </w:p>
    <w:p w:rsidR="00D97F44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>
        <w:t>Полномочия муниципального заказчика по проектированию, строительству, реконструкции, капитальному ремонту, ремонту и содержанию автомобильных дорог местного значения и иных связанных с этой деятельностью работ и услуг осуществляет администрацией Михайловского муниципального образования, в соответствии с законодательством Российской Федерации.</w:t>
      </w:r>
    </w:p>
    <w:p w:rsidR="00D97F44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>
        <w:t>Администрация Михайловского муниципального образования разрабатывает и утверждает планы размещения заказов на поставки товаров, выполнение работ и оказание услуг на проектирование, строительство, реконструкцию, капитальный ремонт, ремонт и содержание автомобильных дорог общего пользования местного значения и иных связанных с этой деятельностью работ и услуг.</w:t>
      </w:r>
    </w:p>
    <w:p w:rsidR="00D97F44" w:rsidRDefault="00D97F44" w:rsidP="00D97F44">
      <w:pPr>
        <w:widowControl w:val="0"/>
        <w:autoSpaceDE w:val="0"/>
        <w:autoSpaceDN w:val="0"/>
        <w:adjustRightInd w:val="0"/>
        <w:ind w:firstLine="720"/>
        <w:jc w:val="both"/>
      </w:pPr>
      <w:r>
        <w:t>Администрация Михайловского муниципального образования готовит перечни объектов капитального ремонта и ремонта автомобильных дорог общего пользования местного значения и перечень автомобильных дорог общего пользования местного значения, в отношении которых планируется разработка проектной документации на строительство, реконструкцию и капитальный ремонт (далее – Перечни) и утверждаются распоряжением Администрации Михайловского муниципального образования.</w:t>
      </w:r>
    </w:p>
    <w:p w:rsidR="00D97F44" w:rsidRDefault="00D97F44" w:rsidP="00D97F44">
      <w:pPr>
        <w:widowControl w:val="0"/>
        <w:autoSpaceDE w:val="0"/>
        <w:autoSpaceDN w:val="0"/>
        <w:adjustRightInd w:val="0"/>
        <w:jc w:val="both"/>
      </w:pPr>
    </w:p>
    <w:p w:rsidR="00D97F44" w:rsidRPr="00CC2543" w:rsidRDefault="00D97F44" w:rsidP="00D97F44">
      <w:pPr>
        <w:widowControl w:val="0"/>
        <w:autoSpaceDE w:val="0"/>
        <w:autoSpaceDN w:val="0"/>
        <w:adjustRightInd w:val="0"/>
        <w:jc w:val="center"/>
        <w:outlineLvl w:val="1"/>
      </w:pPr>
      <w:bookmarkStart w:id="10" w:name="Par387"/>
      <w:bookmarkEnd w:id="10"/>
      <w:r w:rsidRPr="00CC2543">
        <w:t xml:space="preserve">Раздел 4. </w:t>
      </w:r>
      <w:r>
        <w:t>РЕСУРСНОЕ ОБЕСПЕЧЕНИЕ  МУНИЦИПАЛЬНОЙ ПРОГРАММЫ</w:t>
      </w:r>
    </w:p>
    <w:p w:rsidR="00D97F44" w:rsidRPr="00CC2543" w:rsidRDefault="00D97F44" w:rsidP="00D97F44">
      <w:pPr>
        <w:widowControl w:val="0"/>
        <w:autoSpaceDE w:val="0"/>
        <w:autoSpaceDN w:val="0"/>
        <w:adjustRightInd w:val="0"/>
        <w:ind w:firstLine="540"/>
        <w:jc w:val="both"/>
      </w:pPr>
    </w:p>
    <w:p w:rsidR="0004754B" w:rsidRDefault="0004754B" w:rsidP="00D97F44">
      <w:pPr>
        <w:widowControl w:val="0"/>
        <w:autoSpaceDE w:val="0"/>
        <w:autoSpaceDN w:val="0"/>
        <w:adjustRightInd w:val="0"/>
        <w:jc w:val="center"/>
      </w:pPr>
    </w:p>
    <w:p w:rsidR="0004754B" w:rsidRDefault="0004754B" w:rsidP="00D97F44">
      <w:pPr>
        <w:widowControl w:val="0"/>
        <w:autoSpaceDE w:val="0"/>
        <w:autoSpaceDN w:val="0"/>
        <w:adjustRightInd w:val="0"/>
        <w:jc w:val="center"/>
      </w:pPr>
    </w:p>
    <w:p w:rsidR="0004754B" w:rsidRDefault="0004754B" w:rsidP="00D97F44">
      <w:pPr>
        <w:widowControl w:val="0"/>
        <w:autoSpaceDE w:val="0"/>
        <w:autoSpaceDN w:val="0"/>
        <w:adjustRightInd w:val="0"/>
        <w:jc w:val="center"/>
      </w:pPr>
    </w:p>
    <w:p w:rsidR="0004754B" w:rsidRDefault="0004754B" w:rsidP="00D97F44">
      <w:pPr>
        <w:widowControl w:val="0"/>
        <w:autoSpaceDE w:val="0"/>
        <w:autoSpaceDN w:val="0"/>
        <w:adjustRightInd w:val="0"/>
        <w:jc w:val="center"/>
      </w:pPr>
    </w:p>
    <w:p w:rsidR="0004754B" w:rsidRDefault="0004754B" w:rsidP="00D97F44">
      <w:pPr>
        <w:widowControl w:val="0"/>
        <w:autoSpaceDE w:val="0"/>
        <w:autoSpaceDN w:val="0"/>
        <w:adjustRightInd w:val="0"/>
        <w:jc w:val="center"/>
        <w:sectPr w:rsidR="0004754B" w:rsidSect="0004754B">
          <w:footerReference w:type="default" r:id="rId14"/>
          <w:pgSz w:w="11905" w:h="16838"/>
          <w:pgMar w:top="709" w:right="848" w:bottom="1276" w:left="1134" w:header="720" w:footer="720" w:gutter="0"/>
          <w:cols w:space="720"/>
          <w:noEndnote/>
          <w:docGrid w:linePitch="326"/>
        </w:sectPr>
      </w:pPr>
    </w:p>
    <w:p w:rsidR="0004754B" w:rsidRDefault="0004754B" w:rsidP="00D97F44">
      <w:pPr>
        <w:widowControl w:val="0"/>
        <w:autoSpaceDE w:val="0"/>
        <w:autoSpaceDN w:val="0"/>
        <w:adjustRightInd w:val="0"/>
        <w:jc w:val="center"/>
      </w:pPr>
    </w:p>
    <w:p w:rsidR="0004754B" w:rsidRDefault="0004754B" w:rsidP="00D97F44">
      <w:pPr>
        <w:widowControl w:val="0"/>
        <w:autoSpaceDE w:val="0"/>
        <w:autoSpaceDN w:val="0"/>
        <w:adjustRightInd w:val="0"/>
        <w:jc w:val="center"/>
      </w:pPr>
    </w:p>
    <w:p w:rsidR="0004754B" w:rsidRDefault="0004754B" w:rsidP="00D97F44">
      <w:pPr>
        <w:widowControl w:val="0"/>
        <w:autoSpaceDE w:val="0"/>
        <w:autoSpaceDN w:val="0"/>
        <w:adjustRightInd w:val="0"/>
        <w:jc w:val="center"/>
      </w:pPr>
    </w:p>
    <w:p w:rsidR="0004754B" w:rsidRDefault="0004754B" w:rsidP="00D97F44">
      <w:pPr>
        <w:widowControl w:val="0"/>
        <w:autoSpaceDE w:val="0"/>
        <w:autoSpaceDN w:val="0"/>
        <w:adjustRightInd w:val="0"/>
        <w:jc w:val="center"/>
      </w:pPr>
    </w:p>
    <w:p w:rsidR="00D97F44" w:rsidRPr="00A859C8" w:rsidRDefault="00D97F44" w:rsidP="00D97F44">
      <w:pPr>
        <w:widowControl w:val="0"/>
        <w:autoSpaceDE w:val="0"/>
        <w:autoSpaceDN w:val="0"/>
        <w:adjustRightInd w:val="0"/>
        <w:jc w:val="center"/>
      </w:pPr>
      <w:r w:rsidRPr="00A859C8">
        <w:t>РАСХОДЫ</w:t>
      </w:r>
    </w:p>
    <w:p w:rsidR="00D97F44" w:rsidRDefault="00D97F44" w:rsidP="00D97F44">
      <w:pPr>
        <w:widowControl w:val="0"/>
        <w:autoSpaceDE w:val="0"/>
        <w:autoSpaceDN w:val="0"/>
        <w:adjustRightInd w:val="0"/>
        <w:jc w:val="center"/>
      </w:pPr>
      <w:r w:rsidRPr="00A859C8">
        <w:t>НА РЕАЛИЗАЦИЮ МУНИЦИПАЛЬНОЙ ПРОГРАММЫ</w:t>
      </w:r>
      <w:r>
        <w:t xml:space="preserve"> </w:t>
      </w:r>
    </w:p>
    <w:p w:rsidR="00D97F44" w:rsidRDefault="00D97F44" w:rsidP="00D97F44">
      <w:pPr>
        <w:widowControl w:val="0"/>
        <w:autoSpaceDE w:val="0"/>
        <w:autoSpaceDN w:val="0"/>
        <w:adjustRightInd w:val="0"/>
        <w:jc w:val="right"/>
      </w:pPr>
      <w:r w:rsidRPr="00A0369A">
        <w:rPr>
          <w:bCs/>
        </w:rPr>
        <w:t>«</w:t>
      </w:r>
      <w:r>
        <w:rPr>
          <w:bCs/>
        </w:rPr>
        <w:t>Р</w:t>
      </w:r>
      <w:r w:rsidRPr="00A0369A">
        <w:rPr>
          <w:bCs/>
        </w:rPr>
        <w:t xml:space="preserve">АЗВИТИЕ И ОБЕСПЕЧЕНИЕ СОХРАННОСТИ УЛИЧНО-ДОРОЖНОЙ СЕТИ </w:t>
      </w:r>
      <w:r>
        <w:rPr>
          <w:bCs/>
        </w:rPr>
        <w:t>М</w:t>
      </w:r>
      <w:r w:rsidRPr="00A0369A">
        <w:rPr>
          <w:bCs/>
        </w:rPr>
        <w:t>ИХАЙЛО</w:t>
      </w:r>
      <w:r>
        <w:rPr>
          <w:bCs/>
        </w:rPr>
        <w:t>ВС</w:t>
      </w:r>
      <w:r w:rsidRPr="00A0369A">
        <w:rPr>
          <w:bCs/>
        </w:rPr>
        <w:t>КОГО МУНИЦИПАЛЬНОГО ОБРАЗОВАНИЯ НА 2015-20</w:t>
      </w:r>
      <w:r w:rsidR="008E6899">
        <w:rPr>
          <w:bCs/>
        </w:rPr>
        <w:t>22</w:t>
      </w:r>
      <w:r w:rsidRPr="00A0369A">
        <w:rPr>
          <w:bCs/>
        </w:rPr>
        <w:t xml:space="preserve"> ГОДЫ»</w:t>
      </w:r>
      <w:r>
        <w:t xml:space="preserve"> </w:t>
      </w:r>
    </w:p>
    <w:p w:rsidR="00D97F44" w:rsidRPr="00A859C8" w:rsidRDefault="00D97F44" w:rsidP="00D97F44">
      <w:pPr>
        <w:widowControl w:val="0"/>
        <w:autoSpaceDE w:val="0"/>
        <w:autoSpaceDN w:val="0"/>
        <w:adjustRightInd w:val="0"/>
        <w:jc w:val="right"/>
      </w:pPr>
      <w:r>
        <w:t xml:space="preserve">(тысяч </w:t>
      </w:r>
      <w:r w:rsidRPr="00A859C8">
        <w:t xml:space="preserve"> рублей)</w:t>
      </w:r>
    </w:p>
    <w:tbl>
      <w:tblPr>
        <w:tblW w:w="15642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679"/>
        <w:gridCol w:w="1417"/>
        <w:gridCol w:w="1134"/>
        <w:gridCol w:w="1276"/>
        <w:gridCol w:w="1057"/>
        <w:gridCol w:w="1069"/>
        <w:gridCol w:w="1072"/>
        <w:gridCol w:w="1170"/>
        <w:gridCol w:w="1067"/>
        <w:gridCol w:w="1134"/>
      </w:tblGrid>
      <w:tr w:rsidR="0004754B" w:rsidRPr="00140862" w:rsidTr="00563536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2A2BF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04754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04754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04754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04754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04754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4754B" w:rsidRPr="00140862" w:rsidTr="005635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2A2BF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04754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04754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04754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04754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04754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0F97" w:rsidRPr="00140862" w:rsidTr="0056353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810F97" w:rsidP="00810F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7" w:rsidRPr="00140862" w:rsidRDefault="00810F97" w:rsidP="00810F97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муниципальной        </w:t>
            </w: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программе:   </w:t>
            </w:r>
            <w:r w:rsidRPr="004D58D8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и обеспечение сохранности улично-дорожной сети Михайловского муниципального образования на 2015-2017 годы»</w:t>
            </w: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131328,496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954616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616">
              <w:t>68131,296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16482,2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54346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16117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54346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16117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10F97" w:rsidRPr="00140862" w:rsidTr="00563536">
        <w:trPr>
          <w:trHeight w:val="22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810F97" w:rsidP="00810F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7" w:rsidRPr="00140862" w:rsidRDefault="00810F97" w:rsidP="00810F97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954616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616">
              <w:t>0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54346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0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54346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10F97" w:rsidRPr="00140862" w:rsidTr="005635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810F97" w:rsidP="00810F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7" w:rsidRPr="00140862" w:rsidRDefault="00810F97" w:rsidP="00810F97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810F97" w:rsidP="00810F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810F97" w:rsidP="00810F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954616" w:rsidRDefault="00810F97" w:rsidP="00810F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16"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810F97" w:rsidP="00810F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54346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0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54346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10F97" w:rsidRPr="00140862" w:rsidTr="0056353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810F97" w:rsidP="00810F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7" w:rsidRPr="00140862" w:rsidRDefault="00810F97" w:rsidP="00810F97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78813,496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954616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616">
              <w:t>16616,296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16482,2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54346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16117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Pr="0054346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16117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10F97" w:rsidRPr="00140862" w:rsidTr="00563536">
        <w:trPr>
          <w:trHeight w:val="199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810F97" w:rsidP="00810F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810F97" w:rsidRPr="00140862" w:rsidRDefault="00810F97" w:rsidP="00810F97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810F97" w:rsidP="00810F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810F97" w:rsidP="00810F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810F97" w:rsidP="00810F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97" w:rsidRPr="00140862" w:rsidRDefault="00810F97" w:rsidP="00810F9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97" w:rsidRDefault="00810F97" w:rsidP="00810F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4754B" w:rsidRPr="00140862" w:rsidTr="00563536">
        <w:trPr>
          <w:trHeight w:val="1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Pr="00140862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4B" w:rsidRPr="00140862" w:rsidRDefault="0004754B" w:rsidP="00D97F44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4B" w:rsidRDefault="0004754B" w:rsidP="00D97F4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7F44" w:rsidRDefault="00D97F44" w:rsidP="00D97F44">
      <w:pPr>
        <w:widowControl w:val="0"/>
        <w:autoSpaceDE w:val="0"/>
        <w:autoSpaceDN w:val="0"/>
        <w:adjustRightInd w:val="0"/>
        <w:jc w:val="center"/>
        <w:outlineLvl w:val="1"/>
      </w:pPr>
    </w:p>
    <w:p w:rsidR="008E6899" w:rsidRDefault="008E6899" w:rsidP="00D97F44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8E6899" w:rsidRDefault="008E6899" w:rsidP="00D97F44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8E6899" w:rsidRDefault="008E6899" w:rsidP="00D97F44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8E6899" w:rsidRDefault="008E6899" w:rsidP="00D97F44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8E6899" w:rsidRDefault="008E6899" w:rsidP="00D97F44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8E6899" w:rsidRDefault="008E6899" w:rsidP="00D97F44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8E6899" w:rsidRDefault="008E6899" w:rsidP="00D97F44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8E6899" w:rsidRDefault="008E6899" w:rsidP="00D97F44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8E6899" w:rsidRDefault="008E6899" w:rsidP="00D97F44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22694A" w:rsidRPr="00CC2543" w:rsidRDefault="0022694A" w:rsidP="0022694A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  <w:r>
        <w:t>Приложение №</w:t>
      </w:r>
      <w:r w:rsidRPr="00CC2543">
        <w:t xml:space="preserve"> </w:t>
      </w:r>
      <w:r>
        <w:t>1</w:t>
      </w:r>
    </w:p>
    <w:p w:rsidR="0022694A" w:rsidRPr="00CC2543" w:rsidRDefault="0022694A" w:rsidP="0022694A">
      <w:pPr>
        <w:widowControl w:val="0"/>
        <w:autoSpaceDE w:val="0"/>
        <w:autoSpaceDN w:val="0"/>
        <w:adjustRightInd w:val="0"/>
        <w:ind w:left="7080"/>
        <w:jc w:val="right"/>
      </w:pPr>
      <w:r>
        <w:t xml:space="preserve">        </w:t>
      </w:r>
      <w:r w:rsidRPr="00CC2543">
        <w:t xml:space="preserve">к </w:t>
      </w:r>
      <w:r>
        <w:t>муниципальной</w:t>
      </w:r>
      <w:r w:rsidRPr="00CC2543">
        <w:t xml:space="preserve"> программе</w:t>
      </w:r>
    </w:p>
    <w:p w:rsidR="0022694A" w:rsidRDefault="0022694A" w:rsidP="0022694A">
      <w:pPr>
        <w:widowControl w:val="0"/>
        <w:autoSpaceDE w:val="0"/>
        <w:autoSpaceDN w:val="0"/>
        <w:adjustRightInd w:val="0"/>
        <w:ind w:left="7080" w:firstLine="708"/>
        <w:jc w:val="right"/>
        <w:rPr>
          <w:bCs/>
        </w:rPr>
      </w:pPr>
      <w:r>
        <w:t xml:space="preserve">           </w:t>
      </w:r>
      <w:r w:rsidRPr="00A0369A">
        <w:rPr>
          <w:bCs/>
        </w:rPr>
        <w:t>«</w:t>
      </w:r>
      <w:r>
        <w:rPr>
          <w:bCs/>
        </w:rPr>
        <w:t>Р</w:t>
      </w:r>
      <w:r w:rsidRPr="00A0369A">
        <w:rPr>
          <w:bCs/>
        </w:rPr>
        <w:t xml:space="preserve">азвитие и обеспечение сохранности </w:t>
      </w:r>
    </w:p>
    <w:p w:rsidR="0022694A" w:rsidRDefault="0022694A" w:rsidP="0022694A">
      <w:pPr>
        <w:widowControl w:val="0"/>
        <w:autoSpaceDE w:val="0"/>
        <w:autoSpaceDN w:val="0"/>
        <w:adjustRightInd w:val="0"/>
        <w:ind w:left="7080" w:firstLine="708"/>
        <w:jc w:val="right"/>
        <w:rPr>
          <w:bCs/>
        </w:rPr>
      </w:pPr>
      <w:r w:rsidRPr="00A0369A">
        <w:rPr>
          <w:bCs/>
        </w:rPr>
        <w:t xml:space="preserve">улично-дорожной сети </w:t>
      </w:r>
      <w:r>
        <w:rPr>
          <w:bCs/>
        </w:rPr>
        <w:t>М</w:t>
      </w:r>
      <w:r w:rsidRPr="00A0369A">
        <w:rPr>
          <w:bCs/>
        </w:rPr>
        <w:t>ихайло</w:t>
      </w:r>
      <w:r>
        <w:rPr>
          <w:bCs/>
        </w:rPr>
        <w:t>вс</w:t>
      </w:r>
      <w:r w:rsidRPr="00A0369A">
        <w:rPr>
          <w:bCs/>
        </w:rPr>
        <w:t xml:space="preserve">кого </w:t>
      </w:r>
    </w:p>
    <w:p w:rsidR="0022694A" w:rsidRDefault="0022694A" w:rsidP="0022694A">
      <w:pPr>
        <w:widowControl w:val="0"/>
        <w:autoSpaceDE w:val="0"/>
        <w:autoSpaceDN w:val="0"/>
        <w:adjustRightInd w:val="0"/>
        <w:ind w:left="7080" w:firstLine="708"/>
        <w:jc w:val="right"/>
        <w:rPr>
          <w:bCs/>
        </w:rPr>
      </w:pPr>
      <w:r w:rsidRPr="00A0369A">
        <w:rPr>
          <w:bCs/>
        </w:rPr>
        <w:t xml:space="preserve">муниципального образования </w:t>
      </w:r>
    </w:p>
    <w:p w:rsidR="0022694A" w:rsidRPr="00CC2543" w:rsidRDefault="0022694A" w:rsidP="0022694A">
      <w:pPr>
        <w:widowControl w:val="0"/>
        <w:autoSpaceDE w:val="0"/>
        <w:autoSpaceDN w:val="0"/>
        <w:adjustRightInd w:val="0"/>
        <w:ind w:left="7080" w:firstLine="708"/>
        <w:jc w:val="right"/>
      </w:pPr>
      <w:r w:rsidRPr="00A0369A">
        <w:rPr>
          <w:bCs/>
        </w:rPr>
        <w:t>на 2015-20</w:t>
      </w:r>
      <w:r>
        <w:rPr>
          <w:bCs/>
        </w:rPr>
        <w:t>22</w:t>
      </w:r>
      <w:r w:rsidRPr="00A0369A">
        <w:rPr>
          <w:bCs/>
        </w:rPr>
        <w:t xml:space="preserve"> годы»</w:t>
      </w:r>
    </w:p>
    <w:p w:rsidR="0022694A" w:rsidRDefault="0022694A" w:rsidP="0022694A">
      <w:pPr>
        <w:widowControl w:val="0"/>
        <w:autoSpaceDE w:val="0"/>
        <w:autoSpaceDN w:val="0"/>
        <w:adjustRightInd w:val="0"/>
        <w:jc w:val="right"/>
      </w:pPr>
    </w:p>
    <w:p w:rsidR="0022694A" w:rsidRDefault="0022694A" w:rsidP="0022694A">
      <w:pPr>
        <w:widowControl w:val="0"/>
        <w:autoSpaceDE w:val="0"/>
        <w:autoSpaceDN w:val="0"/>
        <w:adjustRightInd w:val="0"/>
        <w:jc w:val="both"/>
      </w:pPr>
    </w:p>
    <w:p w:rsidR="0022694A" w:rsidRPr="00CC2543" w:rsidRDefault="0022694A" w:rsidP="0022694A">
      <w:pPr>
        <w:widowControl w:val="0"/>
        <w:autoSpaceDE w:val="0"/>
        <w:autoSpaceDN w:val="0"/>
        <w:adjustRightInd w:val="0"/>
        <w:jc w:val="center"/>
      </w:pPr>
      <w:r>
        <w:t>ЦЕЛИ,</w:t>
      </w:r>
      <w:r w:rsidRPr="00CC2543">
        <w:t xml:space="preserve"> ЗАДАЧИ</w:t>
      </w:r>
      <w:r>
        <w:t xml:space="preserve"> И</w:t>
      </w:r>
      <w:r w:rsidRPr="00CC2543">
        <w:t xml:space="preserve"> ЦЕЛЕВЫЕ ПОКАЗАТЕЛИ</w:t>
      </w:r>
    </w:p>
    <w:p w:rsidR="0022694A" w:rsidRDefault="0022694A" w:rsidP="0022694A">
      <w:pPr>
        <w:widowControl w:val="0"/>
        <w:autoSpaceDE w:val="0"/>
        <w:autoSpaceDN w:val="0"/>
        <w:adjustRightInd w:val="0"/>
        <w:jc w:val="center"/>
      </w:pPr>
      <w:r>
        <w:t>РЕАЛИЗАЦИИ МУНИЦИПАЛЬНОЙ</w:t>
      </w:r>
      <w:r w:rsidRPr="00CC2543">
        <w:t xml:space="preserve"> ПРОГРАММЫ </w:t>
      </w:r>
      <w:r w:rsidRPr="00A0369A">
        <w:rPr>
          <w:bCs/>
        </w:rPr>
        <w:t>«</w:t>
      </w:r>
      <w:r>
        <w:rPr>
          <w:bCs/>
        </w:rPr>
        <w:t>Р</w:t>
      </w:r>
      <w:r w:rsidRPr="00A0369A">
        <w:rPr>
          <w:bCs/>
        </w:rPr>
        <w:t xml:space="preserve">АЗВИТИЕ И ОБЕСПЕЧЕНИЕ СОХРАННОСТИ УЛИЧНО-ДОРОЖНОЙ СЕТИ </w:t>
      </w:r>
      <w:r>
        <w:rPr>
          <w:bCs/>
        </w:rPr>
        <w:t>М</w:t>
      </w:r>
      <w:r w:rsidRPr="00A0369A">
        <w:rPr>
          <w:bCs/>
        </w:rPr>
        <w:t>ИХАЙЛОКОГО МУНИЦИПАЛЬНОГО ОБРАЗОВАНИЯ НА 2015-20</w:t>
      </w:r>
      <w:r>
        <w:rPr>
          <w:bCs/>
        </w:rPr>
        <w:t>22</w:t>
      </w:r>
      <w:r w:rsidRPr="00A0369A">
        <w:rPr>
          <w:bCs/>
        </w:rPr>
        <w:t xml:space="preserve"> ГОДЫ»</w:t>
      </w:r>
    </w:p>
    <w:p w:rsidR="0022694A" w:rsidRDefault="0022694A" w:rsidP="0022694A">
      <w:pPr>
        <w:widowControl w:val="0"/>
        <w:autoSpaceDE w:val="0"/>
        <w:autoSpaceDN w:val="0"/>
        <w:adjustRightInd w:val="0"/>
        <w:jc w:val="center"/>
      </w:pPr>
    </w:p>
    <w:tbl>
      <w:tblPr>
        <w:tblW w:w="146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5"/>
        <w:gridCol w:w="3105"/>
        <w:gridCol w:w="850"/>
        <w:gridCol w:w="992"/>
        <w:gridCol w:w="992"/>
        <w:gridCol w:w="851"/>
        <w:gridCol w:w="850"/>
        <w:gridCol w:w="810"/>
        <w:gridCol w:w="15"/>
        <w:gridCol w:w="15"/>
        <w:gridCol w:w="15"/>
        <w:gridCol w:w="810"/>
        <w:gridCol w:w="15"/>
        <w:gridCol w:w="15"/>
        <w:gridCol w:w="15"/>
        <w:gridCol w:w="780"/>
        <w:gridCol w:w="30"/>
        <w:gridCol w:w="30"/>
        <w:gridCol w:w="15"/>
        <w:gridCol w:w="852"/>
        <w:gridCol w:w="2690"/>
      </w:tblGrid>
      <w:tr w:rsidR="0022694A" w:rsidRPr="008B3D7C" w:rsidTr="00D57C18">
        <w:trPr>
          <w:tblHeader/>
          <w:tblCellSpacing w:w="5" w:type="nil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1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реализации    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22694A" w:rsidRPr="008B3D7C" w:rsidTr="00D57C18">
        <w:trPr>
          <w:tblHeader/>
          <w:tblCellSpacing w:w="5" w:type="nil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2694A" w:rsidRPr="008A2C72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2694A" w:rsidRPr="008A2C72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4A" w:rsidRPr="008B3D7C" w:rsidTr="00D57C18">
        <w:trPr>
          <w:tblHeader/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694A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Содержание дорого местного значения</w:t>
            </w:r>
          </w:p>
        </w:tc>
      </w:tr>
      <w:tr w:rsidR="0022694A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сети автомобильных дорог общего пользования, круглогодично доступной для населения и хозяйствующих субъектов, комфортного и безопасного транспортного сообщения.</w:t>
            </w:r>
          </w:p>
        </w:tc>
      </w:tr>
      <w:tr w:rsidR="0022694A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Pr="005C563E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E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5C563E">
              <w:rPr>
                <w:rFonts w:ascii="Times New Roman" w:hAnsi="Times New Roman" w:cs="Times New Roman"/>
              </w:rPr>
              <w:t>Обеспечение комфортного и безопасного транспортного сообщения посредством выполнения комплекса работ по содержанию автомобильных дорог общего пользования местного значения и искусственных сооружений, расположенных на них</w:t>
            </w:r>
          </w:p>
        </w:tc>
      </w:tr>
      <w:tr w:rsidR="0022694A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Pr="00530542" w:rsidRDefault="0022694A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542">
              <w:t>Доля протяженности     автомобильных дорог общего пользования    местного значения,</w:t>
            </w:r>
          </w:p>
          <w:p w:rsidR="0022694A" w:rsidRPr="00530542" w:rsidRDefault="0022694A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542">
              <w:t>в отношении которых   выполнены работы</w:t>
            </w:r>
            <w:r>
              <w:t xml:space="preserve"> </w:t>
            </w:r>
            <w:r w:rsidRPr="00530542">
              <w:t>по содержанию, от общей</w:t>
            </w:r>
            <w:r>
              <w:t xml:space="preserve"> </w:t>
            </w:r>
            <w:r w:rsidRPr="00530542">
              <w:t>протяженности     автомобильных дорог общего пользования     местного значения,</w:t>
            </w:r>
            <w:r>
              <w:t xml:space="preserve"> </w:t>
            </w:r>
            <w:r w:rsidRPr="00530542">
              <w:t xml:space="preserve">подлежащих содержанию  в соответствии         </w:t>
            </w:r>
            <w:r>
              <w:t xml:space="preserve">с  нормативной  </w:t>
            </w:r>
            <w:r w:rsidRPr="00530542">
              <w:t xml:space="preserve">потребностью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530542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10.12.1995 года № 196-ФЗ «О безопасности дорожного движения»</w:t>
            </w:r>
          </w:p>
        </w:tc>
      </w:tr>
      <w:tr w:rsidR="0022694A" w:rsidRPr="008B3D7C" w:rsidTr="00D57C18">
        <w:trPr>
          <w:tblCellSpacing w:w="5" w:type="nil"/>
        </w:trPr>
        <w:tc>
          <w:tcPr>
            <w:tcW w:w="146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2.Капитальный и текущий ремонт автомобильных дорого местного значения</w:t>
            </w:r>
          </w:p>
        </w:tc>
      </w:tr>
      <w:tr w:rsidR="0022694A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Pr="00005CC6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 1. Обеспечение сохранности сети автомобильных дорог общего пользования, круглогодично доступной для населения и хозяйствующих субъектов, комфортного и безопасного транспортного сообщения.</w:t>
            </w:r>
          </w:p>
        </w:tc>
      </w:tr>
      <w:tr w:rsidR="0022694A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Pr="00005CC6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Задача 1.  Совершенствование улично-дорожной сети</w:t>
            </w:r>
          </w:p>
        </w:tc>
      </w:tr>
      <w:tr w:rsidR="0022694A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4D4FBA" w:rsidRDefault="0022694A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4D4FBA">
              <w:t>Доля протяженности    автомобильных дорог</w:t>
            </w:r>
            <w:r>
              <w:t xml:space="preserve"> </w:t>
            </w:r>
            <w:r w:rsidRPr="004D4FBA">
              <w:t>общего пользования    местного значения, не</w:t>
            </w:r>
            <w:r>
              <w:t xml:space="preserve"> </w:t>
            </w:r>
            <w:r w:rsidRPr="004D4FBA">
              <w:t>отвечающих нормативным требованиям</w:t>
            </w:r>
            <w:r>
              <w:t xml:space="preserve"> </w:t>
            </w:r>
            <w:r w:rsidRPr="004D4FBA">
              <w:t>от общей протяженности</w:t>
            </w:r>
            <w:r>
              <w:t xml:space="preserve"> </w:t>
            </w:r>
            <w:r w:rsidRPr="004D4FBA">
              <w:t>автомобильных дорог</w:t>
            </w:r>
            <w:r>
              <w:t xml:space="preserve"> </w:t>
            </w:r>
            <w:r w:rsidRPr="004D4FBA">
              <w:t xml:space="preserve">общего пользования     местного значения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Pr="00CD6E99" w:rsidRDefault="0022694A" w:rsidP="00D57C1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CD6E99">
              <w:rPr>
                <w:rFonts w:ascii="Times New Roman" w:hAnsi="Times New Roman" w:cs="Times New Roman"/>
              </w:rPr>
              <w:t>Протяженность отремонтированных автомобильных дорог местного значения с асфальтовым покрытием/ на общую протяженность автомобильных дорог местного значения с асфальтовым покрытием*100%( с нарастающим итогом)</w:t>
            </w:r>
          </w:p>
        </w:tc>
      </w:tr>
      <w:tr w:rsidR="0022694A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4D4FBA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Задача 2. Сохранение протяженности автомобильных дорог общего пользования местного значения соответствующей нормативным требованиям за счет проведения капитального ремонта, реконструкции и текущего ремонта</w:t>
            </w:r>
          </w:p>
        </w:tc>
      </w:tr>
      <w:tr w:rsidR="0022694A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4D4FBA" w:rsidRDefault="0022694A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4D4FBA">
              <w:t>Доля протяженности   автомобильных дорог</w:t>
            </w:r>
            <w:r>
              <w:t xml:space="preserve"> </w:t>
            </w:r>
            <w:r w:rsidRPr="004D4FBA">
              <w:t>общего пользования    местного значения,</w:t>
            </w:r>
          </w:p>
          <w:p w:rsidR="0022694A" w:rsidRPr="004D4FBA" w:rsidRDefault="0022694A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4D4FBA">
              <w:t>в отношении которых   выполнены работы</w:t>
            </w:r>
            <w:r>
              <w:t xml:space="preserve"> </w:t>
            </w:r>
            <w:r w:rsidRPr="004D4FBA">
              <w:t>по реконструкции, капитальному ремонту</w:t>
            </w:r>
            <w:r>
              <w:t xml:space="preserve"> и ремонту, </w:t>
            </w:r>
            <w:r w:rsidRPr="004D4FBA">
              <w:t>от общей протяженности</w:t>
            </w:r>
            <w:r>
              <w:t xml:space="preserve"> </w:t>
            </w:r>
            <w:r w:rsidRPr="004D4FBA">
              <w:t>автомобильных дорог общего пользования     местного значения,</w:t>
            </w:r>
            <w:r>
              <w:t xml:space="preserve"> </w:t>
            </w:r>
            <w:r w:rsidRPr="004D4FBA">
              <w:t>подлежащих капитальному</w:t>
            </w:r>
            <w:r>
              <w:t xml:space="preserve"> </w:t>
            </w:r>
            <w:r w:rsidRPr="004D4FBA">
              <w:t xml:space="preserve">ремонту и ремонту      </w:t>
            </w:r>
          </w:p>
          <w:p w:rsidR="0022694A" w:rsidRPr="004D4FBA" w:rsidRDefault="0022694A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4D4FBA">
              <w:t xml:space="preserve">в соответствии с нормативной          потребностью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Pr="00530542" w:rsidRDefault="0022694A" w:rsidP="00D57C18">
            <w:pPr>
              <w:pStyle w:val="ConsPlusCell"/>
            </w:pPr>
          </w:p>
          <w:p w:rsidR="0022694A" w:rsidRPr="00CD6E99" w:rsidRDefault="0022694A" w:rsidP="00D57C1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CD6E99">
              <w:rPr>
                <w:rFonts w:ascii="Times New Roman" w:hAnsi="Times New Roman" w:cs="Times New Roman"/>
              </w:rPr>
              <w:t>Протяженность отремонтированных автомобильных дорог местного значения с асфальтовым покрытием/ на общую протяженность автомобильных дорог местного значения с асфальтовым покрытием*100%( с нарастающим итогом)</w:t>
            </w:r>
          </w:p>
        </w:tc>
      </w:tr>
      <w:tr w:rsidR="0022694A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Pr="00EC443C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РАЗДЕЛ 3. Строительство автомобильных дорого местного значения</w:t>
            </w:r>
          </w:p>
        </w:tc>
      </w:tr>
      <w:tr w:rsidR="0022694A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5.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транспортной инфраструктуры</w:t>
            </w:r>
          </w:p>
        </w:tc>
      </w:tr>
      <w:tr w:rsidR="0022694A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автомобильных дорог местного значения , соответствующих нормативным требованиям</w:t>
            </w:r>
          </w:p>
        </w:tc>
      </w:tr>
      <w:tr w:rsidR="0022694A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4D4FBA">
              <w:t>ротяженност</w:t>
            </w:r>
            <w:r>
              <w:t>ь</w:t>
            </w:r>
            <w:r w:rsidRPr="004D4FBA">
              <w:t xml:space="preserve">  автомобильных дорог</w:t>
            </w:r>
            <w:r>
              <w:t xml:space="preserve"> </w:t>
            </w:r>
            <w:r w:rsidRPr="004D4FBA">
              <w:t>общего пользования    местного значения</w:t>
            </w:r>
            <w:r>
              <w:t>,</w:t>
            </w:r>
            <w:r w:rsidRPr="004D4FBA">
              <w:t xml:space="preserve"> в соответствии с нормативной          потребностью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53,9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61,6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3E7CB0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bookmarkStart w:id="11" w:name="Par737"/>
            <w:bookmarkEnd w:id="11"/>
            <w:r w:rsidRPr="003E7CB0">
              <w:rPr>
                <w:rFonts w:eastAsia="Calibri"/>
                <w:sz w:val="22"/>
                <w:szCs w:val="22"/>
              </w:rPr>
              <w:t>Постановление Правительства Свердловской области от 11.10.2010</w:t>
            </w:r>
            <w:r w:rsidRPr="003E7CB0">
              <w:rPr>
                <w:sz w:val="22"/>
                <w:szCs w:val="22"/>
              </w:rPr>
              <w:t xml:space="preserve"> года </w:t>
            </w:r>
            <w:r w:rsidRPr="003E7CB0">
              <w:rPr>
                <w:rFonts w:eastAsia="Calibri"/>
                <w:sz w:val="22"/>
                <w:szCs w:val="22"/>
              </w:rPr>
              <w:t xml:space="preserve"> № 1477-ПП </w:t>
            </w:r>
            <w:r w:rsidRPr="003E7CB0">
              <w:rPr>
                <w:sz w:val="22"/>
                <w:szCs w:val="22"/>
              </w:rPr>
              <w:t>«</w:t>
            </w:r>
            <w:r w:rsidRPr="003E7CB0">
              <w:rPr>
                <w:rFonts w:eastAsia="Calibri"/>
                <w:sz w:val="22"/>
                <w:szCs w:val="22"/>
              </w:rPr>
              <w:t xml:space="preserve">Об утверждении областной целевой программы </w:t>
            </w:r>
            <w:r w:rsidRPr="003E7CB0">
              <w:rPr>
                <w:sz w:val="22"/>
                <w:szCs w:val="22"/>
              </w:rPr>
              <w:t>«</w:t>
            </w:r>
            <w:r w:rsidRPr="003E7CB0">
              <w:rPr>
                <w:rFonts w:eastAsia="Calibri"/>
                <w:sz w:val="22"/>
                <w:szCs w:val="22"/>
              </w:rPr>
              <w:t>Информационное общество Свердловской о</w:t>
            </w:r>
            <w:r w:rsidRPr="003E7CB0">
              <w:rPr>
                <w:sz w:val="22"/>
                <w:szCs w:val="22"/>
              </w:rPr>
              <w:t>бласти»</w:t>
            </w:r>
            <w:r w:rsidRPr="003E7CB0">
              <w:rPr>
                <w:rFonts w:eastAsia="Calibri"/>
                <w:sz w:val="22"/>
                <w:szCs w:val="22"/>
              </w:rPr>
              <w:t xml:space="preserve"> на 2011 - 2015 годы</w:t>
            </w:r>
            <w:r w:rsidRPr="003E7CB0">
              <w:rPr>
                <w:sz w:val="22"/>
                <w:szCs w:val="22"/>
              </w:rPr>
              <w:t>», Постановление Правительства Свердловской области от 29.10.2013 года № 1331-ПП «</w:t>
            </w:r>
            <w:r w:rsidRPr="003E7CB0">
              <w:rPr>
                <w:bCs/>
                <w:sz w:val="22"/>
                <w:szCs w:val="22"/>
              </w:rPr>
              <w:t>Об утверждении государственной программы</w:t>
            </w:r>
          </w:p>
          <w:p w:rsidR="0022694A" w:rsidRPr="003E7CB0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E7CB0">
              <w:rPr>
                <w:bCs/>
                <w:sz w:val="22"/>
                <w:szCs w:val="22"/>
              </w:rPr>
              <w:t>Свердловской области «Развитие транспорта,</w:t>
            </w:r>
          </w:p>
          <w:p w:rsidR="0022694A" w:rsidRPr="003E7CB0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E7CB0">
              <w:rPr>
                <w:bCs/>
                <w:sz w:val="22"/>
                <w:szCs w:val="22"/>
              </w:rPr>
              <w:t>дорожного хозяйства, связи и информационных технологий</w:t>
            </w:r>
          </w:p>
          <w:p w:rsidR="0022694A" w:rsidRPr="003E7CB0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CB0">
              <w:rPr>
                <w:bCs/>
                <w:sz w:val="22"/>
                <w:szCs w:val="22"/>
              </w:rPr>
              <w:t>свердловской области до 2020 года»</w:t>
            </w:r>
          </w:p>
        </w:tc>
      </w:tr>
      <w:tr w:rsidR="0022694A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Pr="00EC443C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РАЗДЕЛ 4. Прочие нужды в области дорожной деятельности</w:t>
            </w:r>
          </w:p>
        </w:tc>
      </w:tr>
      <w:tr w:rsidR="0022694A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1.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и эффективной транспортной инфраструктуры</w:t>
            </w:r>
          </w:p>
        </w:tc>
      </w:tr>
      <w:tr w:rsidR="0022694A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Pr="00D410B3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3">
              <w:rPr>
                <w:rFonts w:ascii="Times New Roman" w:hAnsi="Times New Roman" w:cs="Times New Roman"/>
              </w:rPr>
              <w:t xml:space="preserve">Задача 1. Разработка проектно-сметной документации на </w:t>
            </w:r>
            <w:r>
              <w:rPr>
                <w:rFonts w:ascii="Times New Roman" w:hAnsi="Times New Roman" w:cs="Times New Roman"/>
              </w:rPr>
              <w:t xml:space="preserve">строительство, </w:t>
            </w:r>
            <w:r w:rsidRPr="00D410B3">
              <w:rPr>
                <w:rFonts w:ascii="Times New Roman" w:hAnsi="Times New Roman" w:cs="Times New Roman"/>
              </w:rPr>
              <w:t>реконструкцию, капитальный ремонт автомобильных дорог</w:t>
            </w:r>
          </w:p>
        </w:tc>
      </w:tr>
      <w:tr w:rsidR="0022694A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0B4F44" w:rsidRDefault="0022694A" w:rsidP="00D57C1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проектов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строительство, </w:t>
            </w:r>
            <w:r w:rsidRPr="000B4F4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4F4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8B3D7C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4A" w:rsidRPr="004D4FBA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4FBA">
              <w:t>Постановление Правительства Свердловской области от 29.10.2013 года № 1331-ПП «</w:t>
            </w:r>
            <w:r w:rsidRPr="004D4FBA">
              <w:rPr>
                <w:bCs/>
              </w:rPr>
              <w:t>Об утверждении государственной программы Свердловской области «Развитие транспорта,</w:t>
            </w:r>
          </w:p>
          <w:p w:rsidR="0022694A" w:rsidRPr="004D4FBA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4FBA">
              <w:rPr>
                <w:bCs/>
              </w:rPr>
              <w:t>дорожного хозяйства, связи и информационных технологий</w:t>
            </w:r>
          </w:p>
          <w:p w:rsidR="0022694A" w:rsidRPr="004D4FBA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FBA">
              <w:rPr>
                <w:bCs/>
              </w:rPr>
              <w:t>Свердловской области до 2020 года»</w:t>
            </w:r>
          </w:p>
        </w:tc>
      </w:tr>
      <w:tr w:rsidR="0022694A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4D4FBA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 2.Формирование современной информационной инфраструктуры, обеспечение высокого уровня ее доступности для предоставления на ее основе качественных услуг в социально-значимых сферах</w:t>
            </w:r>
          </w:p>
        </w:tc>
      </w:tr>
      <w:tr w:rsidR="0022694A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4D4FBA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D7C">
              <w:t xml:space="preserve">Задача 1 </w:t>
            </w:r>
            <w:r>
              <w:t>Применение информационных технологий в деятельности органов местного самоуправления Михайловского муниципального образования</w:t>
            </w:r>
          </w:p>
        </w:tc>
      </w:tr>
      <w:tr w:rsidR="0022694A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      </w:t>
            </w:r>
            <w:r w:rsidRPr="00285BED">
              <w:t xml:space="preserve">государственных    (муниципальных) услуг, предоставляемых    в электронном виде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Распоряжение Правительства</w:t>
            </w:r>
          </w:p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Свердловской области</w:t>
            </w:r>
          </w:p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 xml:space="preserve">от 22.07.2013 </w:t>
            </w:r>
            <w:r>
              <w:t>года №</w:t>
            </w:r>
            <w:r w:rsidRPr="00285BED">
              <w:t xml:space="preserve"> 1021-РП</w:t>
            </w:r>
          </w:p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</w:t>
            </w:r>
            <w:r w:rsidRPr="00285BED">
              <w:t>Об организации перевода</w:t>
            </w:r>
          </w:p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государственных и</w:t>
            </w:r>
          </w:p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муниципальных услуг</w:t>
            </w:r>
          </w:p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в электронный вид</w:t>
            </w:r>
            <w:r>
              <w:t>»</w:t>
            </w:r>
          </w:p>
        </w:tc>
      </w:tr>
      <w:tr w:rsidR="0022694A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Задача 2</w:t>
            </w:r>
            <w:r>
              <w:t xml:space="preserve"> Повышение компьютерной грамотности и доступности информационных ресурсов для граждан Михайловского муниципального образования</w:t>
            </w:r>
          </w:p>
        </w:tc>
      </w:tr>
      <w:tr w:rsidR="0022694A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r w:rsidRPr="00285BED">
              <w:t xml:space="preserve">центров     общественного доступа  к сети Интернет на базе муниципальных  </w:t>
            </w:r>
          </w:p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BED">
              <w:t xml:space="preserve">библиотек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1A7D99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2043">
              <w:rPr>
                <w:rFonts w:eastAsia="Calibri"/>
              </w:rPr>
              <w:t>Постановление Правительства Свердловской области от 11.10.2010</w:t>
            </w:r>
            <w:r w:rsidRPr="00D92043">
              <w:t xml:space="preserve"> года </w:t>
            </w:r>
            <w:r w:rsidRPr="00D92043">
              <w:rPr>
                <w:rFonts w:eastAsia="Calibri"/>
              </w:rPr>
              <w:t xml:space="preserve"> № 1477-ПП </w:t>
            </w:r>
            <w:r w:rsidRPr="00D92043">
              <w:t>«</w:t>
            </w:r>
            <w:r w:rsidRPr="00D92043">
              <w:rPr>
                <w:rFonts w:eastAsia="Calibri"/>
              </w:rPr>
              <w:t xml:space="preserve">Об утверждении областной целевой программы </w:t>
            </w:r>
            <w:r w:rsidRPr="00D92043">
              <w:t>«</w:t>
            </w:r>
            <w:r w:rsidRPr="00D92043">
              <w:rPr>
                <w:rFonts w:eastAsia="Calibri"/>
              </w:rPr>
              <w:t>Информационное общество Свердловской о</w:t>
            </w:r>
            <w:r w:rsidRPr="00D92043">
              <w:t>бласти»</w:t>
            </w:r>
            <w:r w:rsidRPr="00D92043">
              <w:rPr>
                <w:rFonts w:eastAsia="Calibri"/>
              </w:rPr>
              <w:t xml:space="preserve"> на 2011 - 2015 годы</w:t>
            </w:r>
            <w:r w:rsidRPr="00D92043">
              <w:t>», Постановление Правительства Свердловской области от 29.10.2013 года № 1331-ПП</w:t>
            </w:r>
            <w:r>
              <w:rPr>
                <w:sz w:val="26"/>
                <w:szCs w:val="26"/>
              </w:rPr>
              <w:t xml:space="preserve"> «</w:t>
            </w:r>
            <w:r w:rsidRPr="001A7D99">
              <w:rPr>
                <w:bCs/>
              </w:rPr>
              <w:t>Об утверждении государственной программы</w:t>
            </w:r>
          </w:p>
          <w:p w:rsidR="0022694A" w:rsidRPr="001A7D99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D99">
              <w:rPr>
                <w:bCs/>
              </w:rPr>
              <w:t xml:space="preserve">Свердловской области </w:t>
            </w:r>
            <w:r>
              <w:rPr>
                <w:bCs/>
              </w:rPr>
              <w:t>«</w:t>
            </w:r>
            <w:r w:rsidRPr="001A7D99">
              <w:rPr>
                <w:bCs/>
              </w:rPr>
              <w:t>Развитие транспорта,</w:t>
            </w:r>
          </w:p>
          <w:p w:rsidR="0022694A" w:rsidRPr="001A7D99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D99">
              <w:rPr>
                <w:bCs/>
              </w:rPr>
              <w:t>дорожного хозяйства, связи и информационных технологий</w:t>
            </w:r>
          </w:p>
          <w:p w:rsidR="0022694A" w:rsidRPr="001A7D99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D99">
              <w:rPr>
                <w:bCs/>
              </w:rPr>
              <w:t>свердловской области до 2020 года</w:t>
            </w:r>
            <w:r>
              <w:rPr>
                <w:bCs/>
              </w:rPr>
              <w:t>»</w:t>
            </w:r>
          </w:p>
        </w:tc>
      </w:tr>
      <w:tr w:rsidR="0022694A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Default="0022694A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BED">
              <w:t xml:space="preserve">Доля граждан,          использующих         механизм получения   государственных и      муниципальных услуг в электронной форме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2" w:name="Par862"/>
            <w:bookmarkEnd w:id="12"/>
            <w:r w:rsidRPr="00285BED">
              <w:t>Указ Президента</w:t>
            </w:r>
          </w:p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Российской Федерации от 07 мая</w:t>
            </w:r>
          </w:p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 xml:space="preserve">2012 года </w:t>
            </w:r>
            <w:r>
              <w:t>№</w:t>
            </w:r>
            <w:r w:rsidRPr="00285BED">
              <w:t xml:space="preserve"> 601 </w:t>
            </w:r>
            <w:r>
              <w:t>«</w:t>
            </w:r>
            <w:r w:rsidRPr="00285BED">
              <w:t>Об основных</w:t>
            </w:r>
          </w:p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направлениях совершенствования</w:t>
            </w:r>
          </w:p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системы государственного</w:t>
            </w:r>
          </w:p>
          <w:p w:rsidR="0022694A" w:rsidRPr="00285BED" w:rsidRDefault="0022694A" w:rsidP="00D57C18">
            <w:pPr>
              <w:jc w:val="center"/>
            </w:pPr>
            <w:r w:rsidRPr="00285BED">
              <w:t>управления</w:t>
            </w:r>
            <w:r>
              <w:t xml:space="preserve">», </w:t>
            </w:r>
          </w:p>
          <w:p w:rsidR="0022694A" w:rsidRPr="00285BED" w:rsidRDefault="0022694A" w:rsidP="00D57C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2694A" w:rsidRDefault="0022694A" w:rsidP="0022694A"/>
    <w:p w:rsidR="0022694A" w:rsidRDefault="0022694A" w:rsidP="0022694A">
      <w:pPr>
        <w:widowControl w:val="0"/>
        <w:autoSpaceDE w:val="0"/>
        <w:autoSpaceDN w:val="0"/>
        <w:adjustRightInd w:val="0"/>
        <w:ind w:left="5664" w:firstLine="708"/>
        <w:outlineLvl w:val="1"/>
      </w:pPr>
    </w:p>
    <w:p w:rsidR="0022694A" w:rsidRDefault="0022694A" w:rsidP="0022694A">
      <w:pPr>
        <w:widowControl w:val="0"/>
        <w:autoSpaceDE w:val="0"/>
        <w:autoSpaceDN w:val="0"/>
        <w:adjustRightInd w:val="0"/>
        <w:ind w:left="5664" w:firstLine="708"/>
        <w:outlineLvl w:val="1"/>
      </w:pPr>
    </w:p>
    <w:p w:rsidR="0022694A" w:rsidRDefault="0022694A" w:rsidP="0022694A">
      <w:pPr>
        <w:widowControl w:val="0"/>
        <w:autoSpaceDE w:val="0"/>
        <w:autoSpaceDN w:val="0"/>
        <w:adjustRightInd w:val="0"/>
        <w:ind w:left="5664" w:firstLine="708"/>
        <w:outlineLvl w:val="1"/>
      </w:pPr>
    </w:p>
    <w:p w:rsidR="0022694A" w:rsidRDefault="0022694A" w:rsidP="0022694A">
      <w:pPr>
        <w:widowControl w:val="0"/>
        <w:autoSpaceDE w:val="0"/>
        <w:autoSpaceDN w:val="0"/>
        <w:adjustRightInd w:val="0"/>
        <w:ind w:left="5664" w:firstLine="708"/>
        <w:outlineLvl w:val="1"/>
      </w:pPr>
    </w:p>
    <w:p w:rsidR="0022694A" w:rsidRDefault="0022694A" w:rsidP="0022694A">
      <w:pPr>
        <w:widowControl w:val="0"/>
        <w:autoSpaceDE w:val="0"/>
        <w:autoSpaceDN w:val="0"/>
        <w:adjustRightInd w:val="0"/>
        <w:ind w:left="5664" w:firstLine="708"/>
        <w:outlineLvl w:val="1"/>
      </w:pPr>
    </w:p>
    <w:p w:rsidR="0022694A" w:rsidRDefault="0022694A" w:rsidP="0022694A">
      <w:pPr>
        <w:widowControl w:val="0"/>
        <w:autoSpaceDE w:val="0"/>
        <w:autoSpaceDN w:val="0"/>
        <w:adjustRightInd w:val="0"/>
        <w:ind w:left="5664" w:firstLine="708"/>
        <w:outlineLvl w:val="1"/>
      </w:pPr>
    </w:p>
    <w:p w:rsidR="0022694A" w:rsidRDefault="0022694A" w:rsidP="0022694A">
      <w:pPr>
        <w:widowControl w:val="0"/>
        <w:autoSpaceDE w:val="0"/>
        <w:autoSpaceDN w:val="0"/>
        <w:adjustRightInd w:val="0"/>
        <w:ind w:left="5664" w:firstLine="708"/>
        <w:outlineLvl w:val="1"/>
      </w:pPr>
    </w:p>
    <w:p w:rsidR="0022694A" w:rsidRDefault="0022694A" w:rsidP="0022694A">
      <w:pPr>
        <w:widowControl w:val="0"/>
        <w:autoSpaceDE w:val="0"/>
        <w:autoSpaceDN w:val="0"/>
        <w:adjustRightInd w:val="0"/>
        <w:ind w:left="5664" w:firstLine="708"/>
        <w:outlineLvl w:val="1"/>
      </w:pPr>
    </w:p>
    <w:p w:rsidR="0022694A" w:rsidRDefault="0022694A" w:rsidP="0022694A">
      <w:pPr>
        <w:widowControl w:val="0"/>
        <w:autoSpaceDE w:val="0"/>
        <w:autoSpaceDN w:val="0"/>
        <w:adjustRightInd w:val="0"/>
        <w:ind w:left="5664" w:firstLine="708"/>
        <w:outlineLvl w:val="1"/>
      </w:pPr>
    </w:p>
    <w:p w:rsidR="0022694A" w:rsidRDefault="0022694A" w:rsidP="0022694A">
      <w:pPr>
        <w:widowControl w:val="0"/>
        <w:autoSpaceDE w:val="0"/>
        <w:autoSpaceDN w:val="0"/>
        <w:adjustRightInd w:val="0"/>
        <w:ind w:left="5664" w:firstLine="708"/>
        <w:outlineLvl w:val="1"/>
      </w:pPr>
      <w:bookmarkStart w:id="13" w:name="_GoBack"/>
      <w:bookmarkEnd w:id="13"/>
    </w:p>
    <w:p w:rsidR="002B22D1" w:rsidRPr="00CC2543" w:rsidRDefault="002B22D1" w:rsidP="00A35B09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  <w:r>
        <w:t>Приложение №</w:t>
      </w:r>
      <w:r w:rsidRPr="00CC2543">
        <w:t xml:space="preserve"> </w:t>
      </w:r>
      <w:r>
        <w:t>2</w:t>
      </w:r>
    </w:p>
    <w:p w:rsidR="007C3A24" w:rsidRDefault="002B22D1" w:rsidP="00A35B09">
      <w:pPr>
        <w:widowControl w:val="0"/>
        <w:autoSpaceDE w:val="0"/>
        <w:autoSpaceDN w:val="0"/>
        <w:adjustRightInd w:val="0"/>
        <w:ind w:left="7080"/>
        <w:jc w:val="right"/>
      </w:pPr>
      <w:r>
        <w:t xml:space="preserve">        </w:t>
      </w:r>
      <w:r w:rsidR="00092AC4">
        <w:t>к Постановлению</w:t>
      </w:r>
      <w:r w:rsidR="007C3A24">
        <w:t xml:space="preserve"> Администрации</w:t>
      </w:r>
    </w:p>
    <w:p w:rsidR="007C3A24" w:rsidRDefault="007C3A24" w:rsidP="00A35B09">
      <w:pPr>
        <w:widowControl w:val="0"/>
        <w:autoSpaceDE w:val="0"/>
        <w:autoSpaceDN w:val="0"/>
        <w:adjustRightInd w:val="0"/>
        <w:ind w:left="7080"/>
        <w:jc w:val="right"/>
      </w:pPr>
      <w:r>
        <w:t xml:space="preserve"> Михайловского муниципального образования</w:t>
      </w:r>
      <w:r w:rsidR="00092AC4">
        <w:t xml:space="preserve"> </w:t>
      </w:r>
    </w:p>
    <w:p w:rsidR="00092AC4" w:rsidRDefault="00092AC4" w:rsidP="00A35B09">
      <w:pPr>
        <w:widowControl w:val="0"/>
        <w:autoSpaceDE w:val="0"/>
        <w:autoSpaceDN w:val="0"/>
        <w:adjustRightInd w:val="0"/>
        <w:ind w:left="7080"/>
        <w:jc w:val="right"/>
      </w:pPr>
      <w:r>
        <w:t xml:space="preserve">от </w:t>
      </w:r>
      <w:r w:rsidR="0022694A">
        <w:t>2</w:t>
      </w:r>
      <w:r w:rsidR="002B1FEC">
        <w:t>5.</w:t>
      </w:r>
      <w:r w:rsidR="0022694A">
        <w:t>01</w:t>
      </w:r>
      <w:r w:rsidR="002B1FEC">
        <w:t>.201</w:t>
      </w:r>
      <w:r w:rsidR="0022694A">
        <w:t>7</w:t>
      </w:r>
      <w:r>
        <w:t xml:space="preserve"> г.</w:t>
      </w:r>
      <w:r w:rsidR="002B22D1" w:rsidRPr="00CC2543">
        <w:t xml:space="preserve"> </w:t>
      </w:r>
      <w:r w:rsidR="007C3A24">
        <w:t xml:space="preserve">№ </w:t>
      </w:r>
      <w:r w:rsidR="0022694A">
        <w:t>10</w:t>
      </w:r>
    </w:p>
    <w:p w:rsidR="007C3A24" w:rsidRDefault="007C3A24" w:rsidP="00A35B09">
      <w:pPr>
        <w:widowControl w:val="0"/>
        <w:autoSpaceDE w:val="0"/>
        <w:autoSpaceDN w:val="0"/>
        <w:adjustRightInd w:val="0"/>
      </w:pPr>
    </w:p>
    <w:p w:rsidR="003E7CB0" w:rsidRDefault="003E7CB0" w:rsidP="007C3A24">
      <w:pPr>
        <w:widowControl w:val="0"/>
        <w:autoSpaceDE w:val="0"/>
        <w:autoSpaceDN w:val="0"/>
        <w:adjustRightInd w:val="0"/>
        <w:jc w:val="center"/>
      </w:pPr>
      <w:r w:rsidRPr="00CC2543">
        <w:t>ПЛАН</w:t>
      </w:r>
      <w:r>
        <w:t xml:space="preserve"> </w:t>
      </w:r>
      <w:r w:rsidRPr="00CC2543">
        <w:t>МЕРОПРИЯТИЙ</w:t>
      </w:r>
    </w:p>
    <w:p w:rsidR="003E7CB0" w:rsidRPr="00CC2543" w:rsidRDefault="003E7CB0" w:rsidP="003E7CB0">
      <w:pPr>
        <w:widowControl w:val="0"/>
        <w:autoSpaceDE w:val="0"/>
        <w:autoSpaceDN w:val="0"/>
        <w:adjustRightInd w:val="0"/>
        <w:jc w:val="center"/>
      </w:pPr>
      <w:r>
        <w:t>МУНИЦИПАЛЬНОЙ</w:t>
      </w:r>
      <w:r w:rsidRPr="00CC2543">
        <w:t xml:space="preserve"> ПРОГРАММЫ </w:t>
      </w:r>
    </w:p>
    <w:p w:rsidR="00A35B09" w:rsidRDefault="00A35B09" w:rsidP="002B515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0369A">
        <w:rPr>
          <w:bCs/>
        </w:rPr>
        <w:t>«</w:t>
      </w:r>
      <w:r>
        <w:rPr>
          <w:bCs/>
        </w:rPr>
        <w:t>Р</w:t>
      </w:r>
      <w:r w:rsidRPr="00A0369A">
        <w:rPr>
          <w:bCs/>
        </w:rPr>
        <w:t xml:space="preserve">АЗВИТИЕ И ОБЕСПЕЧЕНИЕ СОХРАННОСТИ УЛИЧНО-ДОРОЖНОЙ СЕТИ </w:t>
      </w:r>
    </w:p>
    <w:p w:rsidR="003E7CB0" w:rsidRDefault="00A35B09" w:rsidP="002B5158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>М</w:t>
      </w:r>
      <w:r w:rsidRPr="00A0369A">
        <w:rPr>
          <w:bCs/>
        </w:rPr>
        <w:t>ИХАЙЛО</w:t>
      </w:r>
      <w:r>
        <w:rPr>
          <w:bCs/>
        </w:rPr>
        <w:t>ВС</w:t>
      </w:r>
      <w:r w:rsidRPr="00A0369A">
        <w:rPr>
          <w:bCs/>
        </w:rPr>
        <w:t>КОГО МУНИЦИПАЛЬНОГО ОБРАЗОВАНИЯ НА 2015-20</w:t>
      </w:r>
      <w:r w:rsidR="008E6899">
        <w:rPr>
          <w:bCs/>
        </w:rPr>
        <w:t>22</w:t>
      </w:r>
      <w:r w:rsidRPr="00A0369A">
        <w:rPr>
          <w:bCs/>
        </w:rPr>
        <w:t xml:space="preserve"> ГОДЫ»</w:t>
      </w:r>
    </w:p>
    <w:p w:rsidR="003E7CB0" w:rsidRPr="00CC2543" w:rsidRDefault="003E7CB0" w:rsidP="003E7CB0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X="-446" w:tblpY="1"/>
        <w:tblOverlap w:val="never"/>
        <w:tblW w:w="17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61"/>
        <w:gridCol w:w="1131"/>
        <w:gridCol w:w="1417"/>
        <w:gridCol w:w="1128"/>
        <w:gridCol w:w="12"/>
        <w:gridCol w:w="1418"/>
        <w:gridCol w:w="1116"/>
        <w:gridCol w:w="12"/>
        <w:gridCol w:w="1116"/>
        <w:gridCol w:w="12"/>
        <w:gridCol w:w="1116"/>
        <w:gridCol w:w="12"/>
        <w:gridCol w:w="1116"/>
        <w:gridCol w:w="12"/>
        <w:gridCol w:w="1116"/>
        <w:gridCol w:w="12"/>
        <w:gridCol w:w="1116"/>
        <w:gridCol w:w="12"/>
        <w:gridCol w:w="1128"/>
        <w:gridCol w:w="1128"/>
      </w:tblGrid>
      <w:tr w:rsidR="00A84389" w:rsidRPr="00140862" w:rsidTr="005E66F6">
        <w:trPr>
          <w:gridAfter w:val="3"/>
          <w:wAfter w:w="2268" w:type="dxa"/>
          <w:tblHeader/>
        </w:trPr>
        <w:tc>
          <w:tcPr>
            <w:tcW w:w="562" w:type="dxa"/>
            <w:vMerge w:val="restart"/>
            <w:vAlign w:val="center"/>
          </w:tcPr>
          <w:p w:rsidR="003E7CB0" w:rsidRPr="00140862" w:rsidRDefault="003E7CB0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3E7CB0" w:rsidRPr="00140862" w:rsidRDefault="003E7CB0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Наименование мероприятия/источники расходов на финансирование</w:t>
            </w:r>
          </w:p>
        </w:tc>
        <w:tc>
          <w:tcPr>
            <w:tcW w:w="1131" w:type="dxa"/>
            <w:vMerge w:val="restart"/>
            <w:vAlign w:val="center"/>
          </w:tcPr>
          <w:p w:rsidR="003E7CB0" w:rsidRPr="00140862" w:rsidRDefault="003E7CB0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Исполнитель (соисполнитель) мероприятия</w:t>
            </w:r>
          </w:p>
        </w:tc>
        <w:tc>
          <w:tcPr>
            <w:tcW w:w="10731" w:type="dxa"/>
            <w:gridSpan w:val="15"/>
            <w:vAlign w:val="center"/>
          </w:tcPr>
          <w:p w:rsidR="003E7CB0" w:rsidRPr="00140862" w:rsidRDefault="003E7CB0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Объем расходов на выполнение мероприятия за счет всех источников ресурсного обеспечения, тысяч рублей</w:t>
            </w:r>
          </w:p>
        </w:tc>
      </w:tr>
      <w:tr w:rsidR="00A84389" w:rsidRPr="00140862" w:rsidTr="005E66F6">
        <w:trPr>
          <w:gridAfter w:val="2"/>
          <w:wAfter w:w="2256" w:type="dxa"/>
          <w:trHeight w:val="695"/>
          <w:tblHeader/>
        </w:trPr>
        <w:tc>
          <w:tcPr>
            <w:tcW w:w="562" w:type="dxa"/>
            <w:vMerge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всего</w:t>
            </w:r>
          </w:p>
        </w:tc>
        <w:tc>
          <w:tcPr>
            <w:tcW w:w="1128" w:type="dxa"/>
          </w:tcPr>
          <w:p w:rsidR="00B22E98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2015</w:t>
            </w:r>
            <w:r>
              <w:t xml:space="preserve"> </w:t>
            </w:r>
          </w:p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430" w:type="dxa"/>
            <w:gridSpan w:val="2"/>
          </w:tcPr>
          <w:p w:rsidR="00126EF8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2016</w:t>
            </w:r>
            <w:r>
              <w:t xml:space="preserve"> </w:t>
            </w:r>
          </w:p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28" w:type="dxa"/>
            <w:gridSpan w:val="2"/>
          </w:tcPr>
          <w:p w:rsidR="00126EF8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2017</w:t>
            </w:r>
            <w:r>
              <w:t xml:space="preserve"> </w:t>
            </w:r>
          </w:p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</w:tcPr>
          <w:p w:rsidR="001F090B" w:rsidRDefault="00BA4312" w:rsidP="009E2A0D">
            <w:pPr>
              <w:jc w:val="center"/>
            </w:pPr>
            <w:r>
              <w:t>2018</w:t>
            </w:r>
          </w:p>
          <w:p w:rsidR="001F090B" w:rsidRPr="00140862" w:rsidRDefault="00B22E9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28" w:type="dxa"/>
            <w:gridSpan w:val="2"/>
          </w:tcPr>
          <w:p w:rsidR="001F090B" w:rsidRDefault="00BA4312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  <w:p w:rsidR="00B22E98" w:rsidRPr="00140862" w:rsidRDefault="00B22E9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28" w:type="dxa"/>
            <w:gridSpan w:val="2"/>
          </w:tcPr>
          <w:p w:rsidR="001F090B" w:rsidRDefault="00BA4312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B22E98" w:rsidRPr="00140862" w:rsidRDefault="00B22E9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28" w:type="dxa"/>
            <w:gridSpan w:val="2"/>
          </w:tcPr>
          <w:p w:rsidR="001F090B" w:rsidRDefault="00BA4312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B22E98" w:rsidRPr="00140862" w:rsidRDefault="00B22E9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28" w:type="dxa"/>
            <w:gridSpan w:val="2"/>
          </w:tcPr>
          <w:p w:rsidR="001F090B" w:rsidRDefault="00BA4312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B22E98" w:rsidRPr="00140862" w:rsidRDefault="00B22E9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862">
              <w:t>ВСЕГО по муниципальной программе, в том числе</w:t>
            </w:r>
          </w:p>
        </w:tc>
        <w:tc>
          <w:tcPr>
            <w:tcW w:w="1131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Pr="00140862" w:rsidRDefault="00810F9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131328,496</w:t>
            </w:r>
          </w:p>
        </w:tc>
        <w:tc>
          <w:tcPr>
            <w:tcW w:w="1128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14481</w:t>
            </w:r>
          </w:p>
        </w:tc>
        <w:tc>
          <w:tcPr>
            <w:tcW w:w="1430" w:type="dxa"/>
            <w:gridSpan w:val="2"/>
            <w:vAlign w:val="center"/>
          </w:tcPr>
          <w:p w:rsidR="00543467" w:rsidRPr="00954616" w:rsidRDefault="00543467" w:rsidP="002D3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616">
              <w:t>68131,</w:t>
            </w:r>
            <w:r w:rsidR="002D33D4" w:rsidRPr="00954616">
              <w:t>296</w:t>
            </w:r>
          </w:p>
        </w:tc>
        <w:tc>
          <w:tcPr>
            <w:tcW w:w="1128" w:type="dxa"/>
            <w:gridSpan w:val="2"/>
            <w:vAlign w:val="center"/>
          </w:tcPr>
          <w:p w:rsidR="00543467" w:rsidRPr="00140862" w:rsidRDefault="00810F9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16482,2</w:t>
            </w:r>
          </w:p>
        </w:tc>
        <w:tc>
          <w:tcPr>
            <w:tcW w:w="1128" w:type="dxa"/>
            <w:gridSpan w:val="2"/>
            <w:vAlign w:val="center"/>
          </w:tcPr>
          <w:p w:rsidR="00543467" w:rsidRP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543467" w:rsidRP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E2A0D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9E2A0D" w:rsidRPr="00140862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9E2A0D" w:rsidRPr="00140862" w:rsidRDefault="009E2A0D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9E2A0D" w:rsidRPr="00140862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9E2A0D" w:rsidRPr="00954616" w:rsidRDefault="008A3FA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616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Pr="00543467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Pr="00543467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7296E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7296E" w:rsidRPr="00140862" w:rsidRDefault="00A7296E" w:rsidP="00A729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7296E" w:rsidRPr="00140862" w:rsidRDefault="00A7296E" w:rsidP="00A7296E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A7296E" w:rsidRPr="00140862" w:rsidRDefault="00A7296E" w:rsidP="00A729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7296E" w:rsidRPr="00140862" w:rsidRDefault="008A3FAB" w:rsidP="00A729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28" w:type="dxa"/>
            <w:vAlign w:val="center"/>
          </w:tcPr>
          <w:p w:rsidR="00A7296E" w:rsidRPr="00140862" w:rsidRDefault="00A7296E" w:rsidP="00A729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7296E" w:rsidRPr="00954616" w:rsidRDefault="008A3FAB" w:rsidP="00A729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16"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28" w:type="dxa"/>
            <w:gridSpan w:val="2"/>
            <w:vAlign w:val="center"/>
          </w:tcPr>
          <w:p w:rsidR="00A7296E" w:rsidRPr="00140862" w:rsidRDefault="00A7296E" w:rsidP="00A7296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7296E" w:rsidRPr="00543467" w:rsidRDefault="00A7296E" w:rsidP="00A729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7296E" w:rsidRPr="00543467" w:rsidRDefault="00A7296E" w:rsidP="00A729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7296E" w:rsidRDefault="00A7296E" w:rsidP="00A729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7296E" w:rsidRDefault="00A7296E" w:rsidP="00A729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7296E" w:rsidRDefault="00A7296E" w:rsidP="00A729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Pr="00140862" w:rsidRDefault="00810F9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78813,496</w:t>
            </w:r>
          </w:p>
        </w:tc>
        <w:tc>
          <w:tcPr>
            <w:tcW w:w="1128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13481</w:t>
            </w:r>
          </w:p>
        </w:tc>
        <w:tc>
          <w:tcPr>
            <w:tcW w:w="1430" w:type="dxa"/>
            <w:gridSpan w:val="2"/>
            <w:vAlign w:val="center"/>
          </w:tcPr>
          <w:p w:rsidR="00543467" w:rsidRPr="00954616" w:rsidRDefault="00543467" w:rsidP="002D3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616">
              <w:t>16616,</w:t>
            </w:r>
            <w:r w:rsidR="002D33D4" w:rsidRPr="00954616">
              <w:t>296</w:t>
            </w:r>
          </w:p>
        </w:tc>
        <w:tc>
          <w:tcPr>
            <w:tcW w:w="1128" w:type="dxa"/>
            <w:gridSpan w:val="2"/>
            <w:vAlign w:val="center"/>
          </w:tcPr>
          <w:p w:rsidR="00543467" w:rsidRPr="00140862" w:rsidRDefault="00810F9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16482,2</w:t>
            </w:r>
          </w:p>
        </w:tc>
        <w:tc>
          <w:tcPr>
            <w:tcW w:w="1128" w:type="dxa"/>
            <w:gridSpan w:val="2"/>
            <w:vAlign w:val="center"/>
          </w:tcPr>
          <w:p w:rsidR="00543467" w:rsidRP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543467" w:rsidRP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E2A0D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9E2A0D" w:rsidRPr="00140862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9E2A0D" w:rsidRPr="00140862" w:rsidRDefault="009E2A0D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9E2A0D" w:rsidRPr="00140862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E2A0D" w:rsidRPr="00140862" w:rsidRDefault="009E2A0D" w:rsidP="009E2A0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28" w:type="dxa"/>
            <w:vAlign w:val="center"/>
          </w:tcPr>
          <w:p w:rsidR="009E2A0D" w:rsidRPr="00140862" w:rsidRDefault="009E2A0D" w:rsidP="009E2A0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30" w:type="dxa"/>
            <w:gridSpan w:val="2"/>
            <w:vAlign w:val="center"/>
          </w:tcPr>
          <w:p w:rsidR="009E2A0D" w:rsidRPr="00140862" w:rsidRDefault="009E2A0D" w:rsidP="009E2A0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Pr="00140862" w:rsidRDefault="009E2A0D" w:rsidP="009E2A0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4389" w:rsidRPr="00140862" w:rsidTr="005E66F6">
        <w:trPr>
          <w:gridAfter w:val="3"/>
          <w:wAfter w:w="2268" w:type="dxa"/>
          <w:trHeight w:val="481"/>
        </w:trPr>
        <w:tc>
          <w:tcPr>
            <w:tcW w:w="15685" w:type="dxa"/>
            <w:gridSpan w:val="18"/>
            <w:vAlign w:val="center"/>
          </w:tcPr>
          <w:p w:rsidR="00A84389" w:rsidRPr="00140862" w:rsidRDefault="00A84389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РАЗДЕЛ</w:t>
            </w:r>
            <w:r w:rsidRPr="00140862">
              <w:t xml:space="preserve"> 1. </w:t>
            </w:r>
            <w:r>
              <w:t>СОДЕРЖАНИЕ АВТОМОБИЛЬНЫХ ДОРОГ МЕСТНОГО ЗНАЧЕНИЯ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разделу 1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140862" w:rsidRDefault="00810F97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73663,87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10699,2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13699,474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810F97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15714,2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06DF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06DF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140862" w:rsidRDefault="00810F97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73663,87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10699,2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13699,</w:t>
            </w:r>
            <w:r w:rsidR="00543467">
              <w:t>474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810F97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15714,2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06DF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4389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1</w:t>
            </w:r>
          </w:p>
        </w:tc>
        <w:tc>
          <w:tcPr>
            <w:tcW w:w="3261" w:type="dxa"/>
            <w:vAlign w:val="center"/>
          </w:tcPr>
          <w:p w:rsidR="001F090B" w:rsidRPr="005B441A" w:rsidRDefault="001F090B" w:rsidP="00AA4E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B441A">
              <w:rPr>
                <w:b/>
                <w:i/>
              </w:rPr>
              <w:t>Комплекс работ по содержанию автомобильных дорог</w:t>
            </w:r>
            <w:r>
              <w:rPr>
                <w:b/>
                <w:i/>
              </w:rPr>
              <w:t>( в т.ч. зимнее содержание -5190,3 т.руб; летнее содержание дорог, в т.ч устройство тротуаров -</w:t>
            </w:r>
            <w:r w:rsidR="00EB44DC">
              <w:rPr>
                <w:b/>
                <w:i/>
              </w:rPr>
              <w:t>7</w:t>
            </w:r>
            <w:r w:rsidR="003866ED">
              <w:rPr>
                <w:b/>
                <w:i/>
              </w:rPr>
              <w:t>1</w:t>
            </w:r>
            <w:r w:rsidR="00EB44DC">
              <w:rPr>
                <w:b/>
                <w:i/>
              </w:rPr>
              <w:t>54,394</w:t>
            </w:r>
            <w:r>
              <w:rPr>
                <w:b/>
                <w:i/>
              </w:rPr>
              <w:t xml:space="preserve"> т.руб; дорожная разметка, </w:t>
            </w:r>
            <w:r w:rsidR="00994E3D">
              <w:rPr>
                <w:b/>
                <w:i/>
              </w:rPr>
              <w:t xml:space="preserve">дорожные </w:t>
            </w:r>
            <w:r>
              <w:rPr>
                <w:b/>
                <w:i/>
              </w:rPr>
              <w:t>знаки , искусственная неровность-</w:t>
            </w:r>
            <w:r w:rsidR="00AA4EB4">
              <w:rPr>
                <w:b/>
                <w:i/>
              </w:rPr>
              <w:t>664,4</w:t>
            </w:r>
            <w:r>
              <w:rPr>
                <w:b/>
                <w:i/>
              </w:rPr>
              <w:t xml:space="preserve"> т.руб; </w:t>
            </w:r>
          </w:p>
        </w:tc>
        <w:tc>
          <w:tcPr>
            <w:tcW w:w="1131" w:type="dxa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22757,804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9746,71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13011,094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A80D4B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22757,804</w:t>
            </w:r>
          </w:p>
        </w:tc>
        <w:tc>
          <w:tcPr>
            <w:tcW w:w="114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9746,71</w:t>
            </w:r>
          </w:p>
        </w:tc>
        <w:tc>
          <w:tcPr>
            <w:tcW w:w="141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13011,094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4389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1" w:type="dxa"/>
            <w:vAlign w:val="center"/>
          </w:tcPr>
          <w:p w:rsidR="00351BB4" w:rsidRPr="005B441A" w:rsidRDefault="00351BB4" w:rsidP="009E2A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Ремонт остановочных комплексов </w:t>
            </w:r>
          </w:p>
        </w:tc>
        <w:tc>
          <w:tcPr>
            <w:tcW w:w="1131" w:type="dxa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1</w:t>
            </w:r>
            <w:r w:rsidR="003B63E5" w:rsidRPr="00E743E3">
              <w:t>3</w:t>
            </w:r>
            <w:r w:rsidR="002755A6" w:rsidRPr="00E743E3">
              <w:t>32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1430" w:type="dxa"/>
            <w:gridSpan w:val="2"/>
            <w:vAlign w:val="center"/>
          </w:tcPr>
          <w:p w:rsidR="00126EF8" w:rsidRPr="00C05AF8" w:rsidRDefault="003B63E5" w:rsidP="009E2A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  <w:r w:rsidR="002755A6">
              <w:t>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1</w:t>
            </w:r>
            <w:r w:rsidR="003B63E5" w:rsidRPr="00E743E3">
              <w:t>3</w:t>
            </w:r>
            <w:r w:rsidR="002755A6" w:rsidRPr="00E743E3">
              <w:t>32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1430" w:type="dxa"/>
            <w:gridSpan w:val="2"/>
            <w:vAlign w:val="center"/>
          </w:tcPr>
          <w:p w:rsidR="00126EF8" w:rsidRPr="00C05AF8" w:rsidRDefault="003B63E5" w:rsidP="006829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  <w:r w:rsidR="002755A6">
              <w:t>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4389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351BB4" w:rsidRPr="005B441A" w:rsidRDefault="00351BB4" w:rsidP="009E2A0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Содержание светофорных объектов</w:t>
            </w:r>
            <w:r w:rsidR="00EB0378">
              <w:rPr>
                <w:b/>
                <w:i/>
              </w:rPr>
              <w:t xml:space="preserve"> 2 шт</w:t>
            </w:r>
          </w:p>
        </w:tc>
        <w:tc>
          <w:tcPr>
            <w:tcW w:w="1131" w:type="dxa"/>
            <w:vMerge w:val="restart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351BB4" w:rsidRPr="00E743E3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30" w:type="dxa"/>
            <w:gridSpan w:val="2"/>
            <w:vAlign w:val="center"/>
          </w:tcPr>
          <w:p w:rsidR="00126EF8" w:rsidRPr="00C05A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9E2A0D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30" w:type="dxa"/>
            <w:gridSpan w:val="2"/>
            <w:vAlign w:val="center"/>
          </w:tcPr>
          <w:p w:rsidR="00126EF8" w:rsidRPr="00C05A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4389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351BB4" w:rsidRPr="005B441A" w:rsidRDefault="00351BB4" w:rsidP="009E2A0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Расчистка придорожных водосточных канав от снега и мусора на территории Михайловского МО</w:t>
            </w:r>
          </w:p>
        </w:tc>
        <w:tc>
          <w:tcPr>
            <w:tcW w:w="1131" w:type="dxa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351BB4" w:rsidRDefault="00351BB4" w:rsidP="003F3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P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1348,87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540,49</w:t>
            </w:r>
          </w:p>
        </w:tc>
        <w:tc>
          <w:tcPr>
            <w:tcW w:w="1430" w:type="dxa"/>
            <w:gridSpan w:val="2"/>
            <w:vAlign w:val="center"/>
          </w:tcPr>
          <w:p w:rsidR="00E743E3" w:rsidRPr="00EB44DC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308,38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13</w:t>
            </w:r>
            <w:r w:rsidR="003866ED" w:rsidRPr="00E743E3">
              <w:t>48,87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540,49</w:t>
            </w:r>
          </w:p>
        </w:tc>
        <w:tc>
          <w:tcPr>
            <w:tcW w:w="1430" w:type="dxa"/>
            <w:gridSpan w:val="2"/>
            <w:vAlign w:val="center"/>
          </w:tcPr>
          <w:p w:rsidR="00126EF8" w:rsidRPr="00EB44DC" w:rsidRDefault="003866E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308,38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4389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351BB4" w:rsidRPr="005B441A" w:rsidRDefault="00351BB4" w:rsidP="00EB44D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Устройство </w:t>
            </w:r>
            <w:r w:rsidR="00682985">
              <w:rPr>
                <w:b/>
                <w:i/>
              </w:rPr>
              <w:t xml:space="preserve"> водосточных и </w:t>
            </w:r>
            <w:r>
              <w:rPr>
                <w:b/>
                <w:i/>
              </w:rPr>
              <w:t xml:space="preserve"> водоотводных  канав </w:t>
            </w:r>
            <w:r w:rsidR="00EB44DC">
              <w:rPr>
                <w:b/>
                <w:i/>
              </w:rPr>
              <w:t>в Михайловском МО</w:t>
            </w:r>
          </w:p>
        </w:tc>
        <w:tc>
          <w:tcPr>
            <w:tcW w:w="1131" w:type="dxa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351BB4" w:rsidRDefault="00351BB4" w:rsidP="003F3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682985">
              <w:t>6</w:t>
            </w:r>
            <w:r w:rsidR="00126EF8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682985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  <w:r w:rsidR="00EB44DC" w:rsidRPr="00682985">
              <w:t>,0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682985">
              <w:t>6</w:t>
            </w:r>
            <w:r w:rsidR="00126EF8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EB44DC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2985">
              <w:t>80,0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2BED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261" w:type="dxa"/>
            <w:vAlign w:val="center"/>
          </w:tcPr>
          <w:p w:rsidR="00102BED" w:rsidRPr="005B441A" w:rsidRDefault="00102BED" w:rsidP="00102B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Содержание дорог и тротоуравов в зимний период (расчистка от снега, вывоз снега, подсыпка, уборка снежных завалов с обочин </w:t>
            </w:r>
          </w:p>
        </w:tc>
        <w:tc>
          <w:tcPr>
            <w:tcW w:w="1131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14720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3720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14720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3720,0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5500,0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5500,0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2BED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2BED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102BED" w:rsidRPr="00140862" w:rsidRDefault="00A86A81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261" w:type="dxa"/>
            <w:vAlign w:val="center"/>
          </w:tcPr>
          <w:p w:rsidR="00102BED" w:rsidRPr="005B441A" w:rsidRDefault="00E743E3" w:rsidP="00E743E3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летнее содержание</w:t>
            </w:r>
            <w:r w:rsidR="00102BED">
              <w:rPr>
                <w:b/>
                <w:i/>
              </w:rPr>
              <w:t xml:space="preserve"> и </w:t>
            </w:r>
            <w:r>
              <w:rPr>
                <w:b/>
                <w:i/>
              </w:rPr>
              <w:t xml:space="preserve">   </w:t>
            </w:r>
            <w:r w:rsidR="00102BED">
              <w:rPr>
                <w:b/>
                <w:i/>
              </w:rPr>
              <w:t>ремонт дорог, тротуаров.</w:t>
            </w:r>
            <w:r>
              <w:rPr>
                <w:b/>
                <w:i/>
              </w:rPr>
              <w:t xml:space="preserve"> </w:t>
            </w:r>
            <w:r w:rsidR="00102BED">
              <w:rPr>
                <w:b/>
                <w:i/>
              </w:rPr>
              <w:t xml:space="preserve">Восстановление профиля грунтовых дорог с добавлением материалов </w:t>
            </w:r>
          </w:p>
        </w:tc>
        <w:tc>
          <w:tcPr>
            <w:tcW w:w="1131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Default="00810F97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26128,2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810F97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8694,2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5E66F6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8717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5E66F6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8717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810F97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26128,2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810F97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8694,2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8717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8717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2BED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0378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EB0378" w:rsidRPr="00140862" w:rsidRDefault="00A86A81" w:rsidP="00EB0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261" w:type="dxa"/>
            <w:vAlign w:val="center"/>
          </w:tcPr>
          <w:p w:rsidR="00EB0378" w:rsidRPr="005B441A" w:rsidRDefault="00EB0378" w:rsidP="00EB03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Нанесение дорожной разметки, дорожные знаки , искусственная неровность </w:t>
            </w:r>
          </w:p>
        </w:tc>
        <w:tc>
          <w:tcPr>
            <w:tcW w:w="1131" w:type="dxa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66F6" w:rsidRPr="00140862" w:rsidTr="005E66F6"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2500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2500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5E66F6" w:rsidRPr="00140862" w:rsidRDefault="00A86A81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261" w:type="dxa"/>
            <w:vAlign w:val="center"/>
          </w:tcPr>
          <w:p w:rsidR="005E66F6" w:rsidRPr="005B441A" w:rsidRDefault="005E66F6" w:rsidP="005E66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Гидрология и геодезия для ПСД на строительство моста ч.з р.Уфа мкр.»Уфимка» в г.Михайловске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Pr="005E66F6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2000</w:t>
            </w:r>
          </w:p>
        </w:tc>
        <w:tc>
          <w:tcPr>
            <w:tcW w:w="1128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  <w:trHeight w:val="173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2000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3"/>
          <w:wAfter w:w="2268" w:type="dxa"/>
        </w:trPr>
        <w:tc>
          <w:tcPr>
            <w:tcW w:w="15685" w:type="dxa"/>
            <w:gridSpan w:val="18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РАЗДЕЛ</w:t>
            </w:r>
            <w:r w:rsidRPr="00140862">
              <w:t xml:space="preserve"> 2. </w:t>
            </w:r>
            <w:r w:rsidR="00167BAE" w:rsidRPr="00167BAE">
              <w:rPr>
                <w:shd w:val="clear" w:color="auto" w:fill="FFFFFF"/>
              </w:rPr>
              <w:t>ОБУСТРОЙСТВО АВТОМОБИЛЬНЫХ ДОРОГ ВБЛИЗИ ОБРАЗОВАТЕЛЬНЫХ ОРГАНИЗАЦИЙ В СООТВЕТСТВИИ С ТРЕБОВАНИЯМИ НАЦИОНАЛЬНЫХ СТАНДАРТОВ</w:t>
            </w: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разделу 2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</w:t>
            </w:r>
          </w:p>
        </w:tc>
        <w:tc>
          <w:tcPr>
            <w:tcW w:w="1128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</w:t>
            </w:r>
          </w:p>
        </w:tc>
        <w:tc>
          <w:tcPr>
            <w:tcW w:w="1128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5E66F6" w:rsidRPr="00140862" w:rsidRDefault="00A86A81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61" w:type="dxa"/>
            <w:vAlign w:val="center"/>
          </w:tcPr>
          <w:p w:rsidR="005E66F6" w:rsidRPr="00167BAE" w:rsidRDefault="00167BAE" w:rsidP="00167BA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b/>
                <w:i/>
              </w:rPr>
            </w:pPr>
            <w:r w:rsidRPr="00167BAE">
              <w:rPr>
                <w:b/>
                <w:i/>
                <w:shd w:val="clear" w:color="auto" w:fill="FFFFFF"/>
              </w:rPr>
              <w:t>Обустройство автомобиль</w:t>
            </w:r>
            <w:r>
              <w:rPr>
                <w:b/>
                <w:i/>
                <w:shd w:val="clear" w:color="auto" w:fill="FFFFFF"/>
              </w:rPr>
              <w:t xml:space="preserve">- </w:t>
            </w:r>
            <w:r w:rsidRPr="00167BAE">
              <w:rPr>
                <w:b/>
                <w:i/>
                <w:shd w:val="clear" w:color="auto" w:fill="FFFFFF"/>
              </w:rPr>
              <w:t>ных дорог вблизи образова</w:t>
            </w:r>
            <w:r>
              <w:rPr>
                <w:b/>
                <w:i/>
                <w:shd w:val="clear" w:color="auto" w:fill="FFFFFF"/>
              </w:rPr>
              <w:t>-</w:t>
            </w:r>
            <w:r w:rsidRPr="00167BAE">
              <w:rPr>
                <w:b/>
                <w:i/>
                <w:shd w:val="clear" w:color="auto" w:fill="FFFFFF"/>
              </w:rPr>
              <w:t>тельных организаций в соответствии с требова</w:t>
            </w:r>
            <w:r>
              <w:rPr>
                <w:b/>
                <w:i/>
                <w:shd w:val="clear" w:color="auto" w:fill="FFFFFF"/>
              </w:rPr>
              <w:t>-</w:t>
            </w:r>
            <w:r w:rsidRPr="00167BAE">
              <w:rPr>
                <w:b/>
                <w:i/>
                <w:shd w:val="clear" w:color="auto" w:fill="FFFFFF"/>
              </w:rPr>
              <w:t>ниями национальных стандартов</w:t>
            </w:r>
          </w:p>
        </w:tc>
        <w:tc>
          <w:tcPr>
            <w:tcW w:w="1131" w:type="dxa"/>
            <w:vMerge w:val="restart"/>
          </w:tcPr>
          <w:p w:rsidR="005E66F6" w:rsidRDefault="005E66F6" w:rsidP="005E66F6">
            <w:pPr>
              <w:jc w:val="center"/>
            </w:pPr>
            <w:r w:rsidRPr="00891948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Merge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</w:t>
            </w:r>
          </w:p>
        </w:tc>
        <w:tc>
          <w:tcPr>
            <w:tcW w:w="1128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Pr="00543467" w:rsidRDefault="00543467" w:rsidP="005434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</w:t>
            </w:r>
          </w:p>
        </w:tc>
        <w:tc>
          <w:tcPr>
            <w:tcW w:w="1128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t>768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3"/>
          <w:wAfter w:w="2268" w:type="dxa"/>
        </w:trPr>
        <w:tc>
          <w:tcPr>
            <w:tcW w:w="15685" w:type="dxa"/>
            <w:gridSpan w:val="18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РАЗДЕЛ </w:t>
            </w:r>
            <w:r w:rsidRPr="00140862">
              <w:t xml:space="preserve"> 3. </w:t>
            </w:r>
            <w:r>
              <w:t>СТРОИТЕЛЬСТВО АВТОМОБИЛЬНЫХ ДОРОГ МЕСТНОГО ЗНАЧЕНИЯ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разделу3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54431,62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A7296E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54431,62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04754B" w:rsidRDefault="005E66F6" w:rsidP="005E66F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A7296E" w:rsidRDefault="005E66F6" w:rsidP="005E66F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2916,62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AA4EB4" w:rsidRDefault="005E66F6" w:rsidP="00DD05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2916</w:t>
            </w:r>
            <w:r>
              <w:t>,</w:t>
            </w:r>
            <w:r w:rsidR="00DD05DF">
              <w:t>822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61" w:type="dxa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  <w:jc w:val="both"/>
            </w:pPr>
            <w:r w:rsidRPr="009E25F5">
              <w:rPr>
                <w:b/>
                <w:i/>
              </w:rPr>
              <w:t>Строительство автомобильной дороги по ул. Лесная в д. Шарама,  в т.ч. мост через р. Шарама</w:t>
            </w:r>
            <w:r>
              <w:rPr>
                <w:b/>
                <w:i/>
              </w:rPr>
              <w:t xml:space="preserve"> (Строительный контроль)</w:t>
            </w:r>
          </w:p>
        </w:tc>
        <w:tc>
          <w:tcPr>
            <w:tcW w:w="1131" w:type="dxa"/>
            <w:vMerge w:val="restart"/>
          </w:tcPr>
          <w:p w:rsidR="005E66F6" w:rsidRDefault="005E66F6" w:rsidP="005E66F6">
            <w:pPr>
              <w:jc w:val="center"/>
            </w:pPr>
            <w:r w:rsidRPr="00CA4D7C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Всего по мероприятию, в том числе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04754B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54226,62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A7296E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54226,62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04754B" w:rsidRDefault="005E66F6" w:rsidP="005E66F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A7296E" w:rsidRDefault="005E66F6" w:rsidP="005E66F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04754B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2711,62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A7296E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2711</w:t>
            </w:r>
            <w:r>
              <w:t>,</w:t>
            </w:r>
            <w:r>
              <w:rPr>
                <w:lang w:val="en-US"/>
              </w:rPr>
              <w:t>62</w:t>
            </w: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26EF8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0C06DF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1" w:type="dxa"/>
            <w:vAlign w:val="center"/>
          </w:tcPr>
          <w:p w:rsidR="005E66F6" w:rsidRPr="00753ADD" w:rsidRDefault="005E66F6" w:rsidP="005E66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i/>
              </w:rPr>
              <w:t xml:space="preserve">Прочие мероприятия в строительстве </w:t>
            </w:r>
            <w:r w:rsidRPr="009E25F5">
              <w:rPr>
                <w:b/>
                <w:i/>
              </w:rPr>
              <w:t xml:space="preserve"> автомобильной дороги по ул. Лесная в д. Шарама,  в т.ч. мост через р. Шарама</w:t>
            </w:r>
            <w:r>
              <w:rPr>
                <w:b/>
                <w:i/>
              </w:rPr>
              <w:t xml:space="preserve"> (компенсационные выплаты)</w:t>
            </w:r>
          </w:p>
        </w:tc>
        <w:tc>
          <w:tcPr>
            <w:tcW w:w="1131" w:type="dxa"/>
            <w:vMerge w:val="restart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D7C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5E66F6" w:rsidRPr="00AA4EB4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AA4EB4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Всего по мероприятию, в том числе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C14C4C" w:rsidRDefault="005E66F6" w:rsidP="005E66F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C14C4C" w:rsidRDefault="005E66F6" w:rsidP="005E66F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14C4C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AA4EB4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AA4EB4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4510E3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1" w:type="dxa"/>
            <w:vAlign w:val="center"/>
          </w:tcPr>
          <w:p w:rsidR="005E66F6" w:rsidRPr="00753ADD" w:rsidRDefault="005E66F6" w:rsidP="005E66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i/>
              </w:rPr>
              <w:t xml:space="preserve">Прочие мероприятия в строительстве </w:t>
            </w:r>
            <w:r w:rsidRPr="005B441A">
              <w:rPr>
                <w:b/>
                <w:i/>
              </w:rPr>
              <w:t xml:space="preserve">автомобильных дорог </w:t>
            </w:r>
            <w:r>
              <w:rPr>
                <w:b/>
                <w:i/>
              </w:rPr>
              <w:t xml:space="preserve"> авторский надзор </w:t>
            </w:r>
            <w:r w:rsidRPr="009E25F5">
              <w:rPr>
                <w:b/>
                <w:i/>
              </w:rPr>
              <w:t xml:space="preserve"> Строительство автомобильной дороги по ул. Лесная в д. Шарама,  в т.ч. мост через р. Шарама</w:t>
            </w:r>
          </w:p>
        </w:tc>
        <w:tc>
          <w:tcPr>
            <w:tcW w:w="113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D7C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205,202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205,202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Всего по мероприятию, в том числе</w:t>
            </w:r>
          </w:p>
        </w:tc>
        <w:tc>
          <w:tcPr>
            <w:tcW w:w="113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C14C4C" w:rsidRDefault="005E66F6" w:rsidP="005E66F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C14C4C" w:rsidRDefault="005E66F6" w:rsidP="005E66F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14C4C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</w:t>
            </w:r>
            <w:r w:rsidR="00543467">
              <w:t>,202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</w:t>
            </w:r>
            <w:r w:rsidR="00543467">
              <w:t>,202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14C4C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66F6" w:rsidRPr="00140862" w:rsidTr="005E66F6">
        <w:trPr>
          <w:gridAfter w:val="3"/>
          <w:wAfter w:w="2268" w:type="dxa"/>
        </w:trPr>
        <w:tc>
          <w:tcPr>
            <w:tcW w:w="15685" w:type="dxa"/>
            <w:gridSpan w:val="18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РАЗДЕЛ </w:t>
            </w:r>
            <w:r w:rsidRPr="00140862">
              <w:t xml:space="preserve"> </w:t>
            </w:r>
            <w:r>
              <w:t>4</w:t>
            </w:r>
            <w:r w:rsidRPr="00140862">
              <w:t xml:space="preserve">. </w:t>
            </w:r>
            <w:r>
              <w:t>ПРОЧИЕ НУЖДЫ В ОБЛАСТИ ДОРОЖНОЙ ДЕЯТЕЛЬНОСТИ</w:t>
            </w:r>
          </w:p>
        </w:tc>
      </w:tr>
      <w:tr w:rsidR="005E66F6" w:rsidRPr="00140862" w:rsidTr="005E66F6">
        <w:trPr>
          <w:gridAfter w:val="3"/>
          <w:wAfter w:w="2268" w:type="dxa"/>
        </w:trPr>
        <w:tc>
          <w:tcPr>
            <w:tcW w:w="10045" w:type="dxa"/>
            <w:gridSpan w:val="8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разделу 4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  <w:r>
              <w:t>781,8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2781,8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C05AF8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  <w:r>
              <w:t>781,8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2781,8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C05AF8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3F34F1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Tr="005E66F6">
        <w:trPr>
          <w:gridAfter w:val="2"/>
          <w:wAfter w:w="2256" w:type="dxa"/>
          <w:trHeight w:val="15"/>
        </w:trPr>
        <w:tc>
          <w:tcPr>
            <w:tcW w:w="562" w:type="dxa"/>
            <w:vMerge w:val="restart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1</w:t>
            </w:r>
          </w:p>
        </w:tc>
        <w:tc>
          <w:tcPr>
            <w:tcW w:w="3261" w:type="dxa"/>
          </w:tcPr>
          <w:p w:rsidR="005E66F6" w:rsidRPr="00202ACE" w:rsidRDefault="005E66F6" w:rsidP="005E66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131" w:type="dxa"/>
            <w:vMerge w:val="restart"/>
          </w:tcPr>
          <w:p w:rsidR="005E66F6" w:rsidRDefault="005E66F6" w:rsidP="005E66F6">
            <w:pPr>
              <w:jc w:val="center"/>
            </w:pPr>
            <w:r w:rsidRPr="002C0756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Merge w:val="restart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Merge w:val="restart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66F6" w:rsidTr="005E66F6">
        <w:trPr>
          <w:gridAfter w:val="2"/>
          <w:wAfter w:w="2256" w:type="dxa"/>
          <w:trHeight w:val="1080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202ACE" w:rsidRDefault="005E66F6" w:rsidP="005E66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 w:rsidRPr="00202ACE">
              <w:rPr>
                <w:rFonts w:eastAsia="Calibri"/>
                <w:b/>
                <w:i/>
              </w:rPr>
              <w:t xml:space="preserve">Техническое сопровождение устройств криптографической  защиты </w:t>
            </w:r>
            <w:r w:rsidRPr="00202ACE">
              <w:rPr>
                <w:rFonts w:eastAsia="Calibri"/>
                <w:b/>
                <w:i/>
                <w:lang w:val="en-US"/>
              </w:rPr>
              <w:t>VipNet</w:t>
            </w:r>
          </w:p>
        </w:tc>
        <w:tc>
          <w:tcPr>
            <w:tcW w:w="1131" w:type="dxa"/>
            <w:vMerge/>
          </w:tcPr>
          <w:p w:rsidR="005E66F6" w:rsidRPr="002C0756" w:rsidRDefault="005E66F6" w:rsidP="005E66F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2</w:t>
            </w:r>
          </w:p>
        </w:tc>
        <w:tc>
          <w:tcPr>
            <w:tcW w:w="3261" w:type="dxa"/>
          </w:tcPr>
          <w:p w:rsidR="005E66F6" w:rsidRPr="00202ACE" w:rsidRDefault="005E66F6" w:rsidP="005E66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02ACE">
              <w:rPr>
                <w:b/>
                <w:i/>
              </w:rPr>
              <w:t xml:space="preserve">Обслуживание официального сайта </w:t>
            </w:r>
            <w:r>
              <w:rPr>
                <w:b/>
                <w:i/>
              </w:rPr>
              <w:t>Михайловского муниципального образования</w:t>
            </w:r>
          </w:p>
        </w:tc>
        <w:tc>
          <w:tcPr>
            <w:tcW w:w="1131" w:type="dxa"/>
            <w:vMerge w:val="restart"/>
          </w:tcPr>
          <w:p w:rsidR="005E66F6" w:rsidRDefault="005E66F6" w:rsidP="005E66F6">
            <w:pPr>
              <w:jc w:val="center"/>
            </w:pPr>
            <w:r w:rsidRPr="002C0756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3F34F1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1" w:type="dxa"/>
            <w:vAlign w:val="center"/>
          </w:tcPr>
          <w:p w:rsidR="005E66F6" w:rsidRPr="005B441A" w:rsidRDefault="005E66F6" w:rsidP="005E66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B441A">
              <w:rPr>
                <w:b/>
                <w:i/>
              </w:rPr>
              <w:t xml:space="preserve">Приобретение дорожно-строительной и коммунальной техники для нужд </w:t>
            </w:r>
            <w:r>
              <w:rPr>
                <w:b/>
                <w:i/>
              </w:rPr>
              <w:t>Михайловского муниципального образования</w:t>
            </w:r>
          </w:p>
        </w:tc>
        <w:tc>
          <w:tcPr>
            <w:tcW w:w="1131" w:type="dxa"/>
            <w:vMerge w:val="restart"/>
          </w:tcPr>
          <w:p w:rsidR="005E66F6" w:rsidRDefault="005E66F6" w:rsidP="005E66F6">
            <w:pPr>
              <w:jc w:val="center"/>
            </w:pPr>
            <w:r w:rsidRPr="002C0756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4</w:t>
            </w:r>
          </w:p>
        </w:tc>
        <w:tc>
          <w:tcPr>
            <w:tcW w:w="3261" w:type="dxa"/>
            <w:vAlign w:val="center"/>
          </w:tcPr>
          <w:p w:rsidR="005E66F6" w:rsidRPr="005B441A" w:rsidRDefault="005E66F6" w:rsidP="005E66F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5B441A">
              <w:rPr>
                <w:b/>
                <w:i/>
              </w:rPr>
              <w:t>Разработка проектно-сметной документации</w:t>
            </w:r>
            <w:r>
              <w:rPr>
                <w:b/>
                <w:i/>
              </w:rPr>
              <w:t xml:space="preserve"> </w:t>
            </w:r>
            <w:r w:rsidRPr="005B441A">
              <w:rPr>
                <w:b/>
                <w:i/>
              </w:rPr>
              <w:t>на</w:t>
            </w:r>
            <w:r>
              <w:rPr>
                <w:b/>
                <w:i/>
              </w:rPr>
              <w:t xml:space="preserve"> строительство,</w:t>
            </w:r>
            <w:r w:rsidRPr="005B441A">
              <w:rPr>
                <w:b/>
                <w:i/>
              </w:rPr>
              <w:t xml:space="preserve"> реконструкцию, капитальный ремонт автомобильных дорог</w:t>
            </w:r>
            <w:r>
              <w:rPr>
                <w:b/>
                <w:i/>
              </w:rPr>
              <w:t xml:space="preserve"> </w:t>
            </w:r>
            <w:r w:rsidRPr="005B441A">
              <w:rPr>
                <w:b/>
                <w:i/>
              </w:rPr>
              <w:t>и искусственных сооружений, расположенных  на них</w:t>
            </w:r>
            <w:r>
              <w:rPr>
                <w:b/>
                <w:i/>
              </w:rPr>
              <w:t>, проверка достоверности определения сметной стоимости объекта</w:t>
            </w:r>
          </w:p>
        </w:tc>
        <w:tc>
          <w:tcPr>
            <w:tcW w:w="1131" w:type="dxa"/>
            <w:vMerge w:val="restart"/>
          </w:tcPr>
          <w:p w:rsidR="005E66F6" w:rsidRDefault="005E66F6" w:rsidP="005E66F6">
            <w:pPr>
              <w:jc w:val="center"/>
            </w:pPr>
            <w:r w:rsidRPr="002272F1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Всего по мероприятию, в том числе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37</w:t>
            </w:r>
            <w:r>
              <w:t>81,8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2781,8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C05AF8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  <w:r>
              <w:t>781,8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2781,8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C05AF8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C05AF8" w:rsidRDefault="005E66F6" w:rsidP="005E66F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DD42D0" w:rsidRDefault="00A84389">
      <w:pPr>
        <w:widowControl w:val="0"/>
        <w:autoSpaceDE w:val="0"/>
        <w:autoSpaceDN w:val="0"/>
        <w:adjustRightInd w:val="0"/>
        <w:jc w:val="both"/>
        <w:sectPr w:rsidR="00DD42D0" w:rsidSect="007E2DFC">
          <w:pgSz w:w="16838" w:h="11905" w:orient="landscape"/>
          <w:pgMar w:top="1134" w:right="851" w:bottom="851" w:left="993" w:header="720" w:footer="720" w:gutter="0"/>
          <w:cols w:space="720"/>
          <w:noEndnote/>
          <w:docGrid w:linePitch="326"/>
        </w:sectPr>
      </w:pPr>
      <w:r>
        <w:br w:type="textWrapping" w:clear="all"/>
      </w:r>
    </w:p>
    <w:p w:rsidR="000E1C04" w:rsidRDefault="000E1C04" w:rsidP="00DD42D0">
      <w:pPr>
        <w:widowControl w:val="0"/>
        <w:autoSpaceDE w:val="0"/>
        <w:autoSpaceDN w:val="0"/>
        <w:adjustRightInd w:val="0"/>
        <w:ind w:left="4248" w:firstLine="708"/>
        <w:outlineLvl w:val="1"/>
      </w:pPr>
    </w:p>
    <w:sectPr w:rsidR="000E1C04" w:rsidSect="00E2380A">
      <w:pgSz w:w="11906" w:h="16839"/>
      <w:pgMar w:top="1134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2F" w:rsidRDefault="0062472F" w:rsidP="000F16D9">
      <w:r>
        <w:separator/>
      </w:r>
    </w:p>
  </w:endnote>
  <w:endnote w:type="continuationSeparator" w:id="0">
    <w:p w:rsidR="0062472F" w:rsidRDefault="0062472F" w:rsidP="000F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842201"/>
      <w:docPartObj>
        <w:docPartGallery w:val="Page Numbers (Bottom of Page)"/>
        <w:docPartUnique/>
      </w:docPartObj>
    </w:sdtPr>
    <w:sdtEndPr/>
    <w:sdtContent>
      <w:p w:rsidR="00E743E3" w:rsidRDefault="00E743E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72F">
          <w:rPr>
            <w:noProof/>
          </w:rPr>
          <w:t>1</w:t>
        </w:r>
        <w:r>
          <w:fldChar w:fldCharType="end"/>
        </w:r>
      </w:p>
    </w:sdtContent>
  </w:sdt>
  <w:p w:rsidR="00E743E3" w:rsidRDefault="00E743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2F" w:rsidRDefault="0062472F" w:rsidP="000F16D9">
      <w:r>
        <w:separator/>
      </w:r>
    </w:p>
  </w:footnote>
  <w:footnote w:type="continuationSeparator" w:id="0">
    <w:p w:rsidR="0062472F" w:rsidRDefault="0062472F" w:rsidP="000F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67A43"/>
    <w:multiLevelType w:val="hybridMultilevel"/>
    <w:tmpl w:val="5F5499B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A81C00"/>
    <w:multiLevelType w:val="hybridMultilevel"/>
    <w:tmpl w:val="B2BE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016D9B"/>
    <w:multiLevelType w:val="hybridMultilevel"/>
    <w:tmpl w:val="12FA4F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807A9C"/>
    <w:multiLevelType w:val="hybridMultilevel"/>
    <w:tmpl w:val="1BE20BE2"/>
    <w:lvl w:ilvl="0" w:tplc="201428FE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4359A"/>
    <w:multiLevelType w:val="hybridMultilevel"/>
    <w:tmpl w:val="8DF097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35E46"/>
    <w:multiLevelType w:val="hybridMultilevel"/>
    <w:tmpl w:val="065EAEA8"/>
    <w:lvl w:ilvl="0" w:tplc="2902B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7E2D08"/>
    <w:multiLevelType w:val="hybridMultilevel"/>
    <w:tmpl w:val="B2BE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D162EA"/>
    <w:multiLevelType w:val="hybridMultilevel"/>
    <w:tmpl w:val="A3348D98"/>
    <w:lvl w:ilvl="0" w:tplc="2C668F4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7A084753"/>
    <w:multiLevelType w:val="hybridMultilevel"/>
    <w:tmpl w:val="A1444592"/>
    <w:lvl w:ilvl="0" w:tplc="04190011">
      <w:start w:val="1"/>
      <w:numFmt w:val="decimal"/>
      <w:lvlText w:val="%1)"/>
      <w:lvlJc w:val="left"/>
      <w:pPr>
        <w:ind w:left="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9">
    <w:nsid w:val="7A486B02"/>
    <w:multiLevelType w:val="hybridMultilevel"/>
    <w:tmpl w:val="68F85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7C"/>
    <w:rsid w:val="00005CC6"/>
    <w:rsid w:val="00021CE1"/>
    <w:rsid w:val="00024879"/>
    <w:rsid w:val="0003181C"/>
    <w:rsid w:val="00034711"/>
    <w:rsid w:val="0004754B"/>
    <w:rsid w:val="00067426"/>
    <w:rsid w:val="00087312"/>
    <w:rsid w:val="00092AC4"/>
    <w:rsid w:val="000977D1"/>
    <w:rsid w:val="00097A55"/>
    <w:rsid w:val="000B124E"/>
    <w:rsid w:val="000B4F44"/>
    <w:rsid w:val="000B4FB0"/>
    <w:rsid w:val="000C06DF"/>
    <w:rsid w:val="000C469D"/>
    <w:rsid w:val="000D28A2"/>
    <w:rsid w:val="000D6B38"/>
    <w:rsid w:val="000E1C04"/>
    <w:rsid w:val="000F16D9"/>
    <w:rsid w:val="00102BED"/>
    <w:rsid w:val="00113CE2"/>
    <w:rsid w:val="00126EF8"/>
    <w:rsid w:val="00132A0B"/>
    <w:rsid w:val="001430C9"/>
    <w:rsid w:val="00146DA4"/>
    <w:rsid w:val="0016042C"/>
    <w:rsid w:val="001605BF"/>
    <w:rsid w:val="00164EA2"/>
    <w:rsid w:val="00167BAE"/>
    <w:rsid w:val="00170242"/>
    <w:rsid w:val="001738E5"/>
    <w:rsid w:val="00187AC8"/>
    <w:rsid w:val="001A3614"/>
    <w:rsid w:val="001B307B"/>
    <w:rsid w:val="001C6042"/>
    <w:rsid w:val="001D0240"/>
    <w:rsid w:val="001F090B"/>
    <w:rsid w:val="00202ACE"/>
    <w:rsid w:val="00223F20"/>
    <w:rsid w:val="0022694A"/>
    <w:rsid w:val="002270E8"/>
    <w:rsid w:val="002400FA"/>
    <w:rsid w:val="00245DB8"/>
    <w:rsid w:val="0027239F"/>
    <w:rsid w:val="002755A6"/>
    <w:rsid w:val="0029116B"/>
    <w:rsid w:val="0029232A"/>
    <w:rsid w:val="002A2BFA"/>
    <w:rsid w:val="002A4BC3"/>
    <w:rsid w:val="002A5A97"/>
    <w:rsid w:val="002B1FEC"/>
    <w:rsid w:val="002B22D1"/>
    <w:rsid w:val="002B3309"/>
    <w:rsid w:val="002B5158"/>
    <w:rsid w:val="002D2918"/>
    <w:rsid w:val="002D33D4"/>
    <w:rsid w:val="002D39E4"/>
    <w:rsid w:val="002D5E89"/>
    <w:rsid w:val="00304AB9"/>
    <w:rsid w:val="00316BAB"/>
    <w:rsid w:val="00330669"/>
    <w:rsid w:val="00351BB4"/>
    <w:rsid w:val="003545E9"/>
    <w:rsid w:val="00360C2C"/>
    <w:rsid w:val="003616C7"/>
    <w:rsid w:val="00376436"/>
    <w:rsid w:val="00376ECB"/>
    <w:rsid w:val="0038309E"/>
    <w:rsid w:val="00384D01"/>
    <w:rsid w:val="003866ED"/>
    <w:rsid w:val="003B63E5"/>
    <w:rsid w:val="003C11C8"/>
    <w:rsid w:val="003C5187"/>
    <w:rsid w:val="003E73D7"/>
    <w:rsid w:val="003E7CB0"/>
    <w:rsid w:val="003F34F1"/>
    <w:rsid w:val="00413B3C"/>
    <w:rsid w:val="0041411D"/>
    <w:rsid w:val="00415F05"/>
    <w:rsid w:val="00424E2B"/>
    <w:rsid w:val="00431250"/>
    <w:rsid w:val="004510E3"/>
    <w:rsid w:val="004522F4"/>
    <w:rsid w:val="00461B42"/>
    <w:rsid w:val="004870B8"/>
    <w:rsid w:val="004975D7"/>
    <w:rsid w:val="004A391F"/>
    <w:rsid w:val="004D4FBA"/>
    <w:rsid w:val="004D58D8"/>
    <w:rsid w:val="004E3B81"/>
    <w:rsid w:val="004F0D06"/>
    <w:rsid w:val="004F3FD9"/>
    <w:rsid w:val="00517CB9"/>
    <w:rsid w:val="00525895"/>
    <w:rsid w:val="00530542"/>
    <w:rsid w:val="00535A7C"/>
    <w:rsid w:val="00543467"/>
    <w:rsid w:val="00544403"/>
    <w:rsid w:val="00552830"/>
    <w:rsid w:val="00563536"/>
    <w:rsid w:val="00565899"/>
    <w:rsid w:val="00567BB3"/>
    <w:rsid w:val="0059570A"/>
    <w:rsid w:val="005A3FC9"/>
    <w:rsid w:val="005B441A"/>
    <w:rsid w:val="005C563E"/>
    <w:rsid w:val="005E56B5"/>
    <w:rsid w:val="005E66F6"/>
    <w:rsid w:val="005F486C"/>
    <w:rsid w:val="0060302F"/>
    <w:rsid w:val="0062472F"/>
    <w:rsid w:val="00631050"/>
    <w:rsid w:val="00634075"/>
    <w:rsid w:val="0063472B"/>
    <w:rsid w:val="00672028"/>
    <w:rsid w:val="00675933"/>
    <w:rsid w:val="00682985"/>
    <w:rsid w:val="00690DD5"/>
    <w:rsid w:val="006A1402"/>
    <w:rsid w:val="006B63E1"/>
    <w:rsid w:val="006C2991"/>
    <w:rsid w:val="00703C0F"/>
    <w:rsid w:val="00717A9C"/>
    <w:rsid w:val="007436CC"/>
    <w:rsid w:val="007660DF"/>
    <w:rsid w:val="007776D9"/>
    <w:rsid w:val="007C3A24"/>
    <w:rsid w:val="007D2480"/>
    <w:rsid w:val="007E09A6"/>
    <w:rsid w:val="007E2DFC"/>
    <w:rsid w:val="008066E8"/>
    <w:rsid w:val="00810F97"/>
    <w:rsid w:val="00817A04"/>
    <w:rsid w:val="00823C72"/>
    <w:rsid w:val="00862579"/>
    <w:rsid w:val="00883E05"/>
    <w:rsid w:val="00890285"/>
    <w:rsid w:val="00892442"/>
    <w:rsid w:val="008A243E"/>
    <w:rsid w:val="008A3FAB"/>
    <w:rsid w:val="008B6C91"/>
    <w:rsid w:val="008D7483"/>
    <w:rsid w:val="008E6899"/>
    <w:rsid w:val="008E690E"/>
    <w:rsid w:val="00911146"/>
    <w:rsid w:val="0092413F"/>
    <w:rsid w:val="0092449C"/>
    <w:rsid w:val="0092640D"/>
    <w:rsid w:val="00944D21"/>
    <w:rsid w:val="00950D44"/>
    <w:rsid w:val="00954616"/>
    <w:rsid w:val="009801BD"/>
    <w:rsid w:val="00980705"/>
    <w:rsid w:val="009819B2"/>
    <w:rsid w:val="0099000E"/>
    <w:rsid w:val="00994E3D"/>
    <w:rsid w:val="009E0B1C"/>
    <w:rsid w:val="009E25F5"/>
    <w:rsid w:val="009E2A0D"/>
    <w:rsid w:val="009F06B2"/>
    <w:rsid w:val="009F5BCC"/>
    <w:rsid w:val="00A0369A"/>
    <w:rsid w:val="00A1370E"/>
    <w:rsid w:val="00A13F0B"/>
    <w:rsid w:val="00A35B09"/>
    <w:rsid w:val="00A367AE"/>
    <w:rsid w:val="00A424E9"/>
    <w:rsid w:val="00A54F3F"/>
    <w:rsid w:val="00A639E8"/>
    <w:rsid w:val="00A72546"/>
    <w:rsid w:val="00A7296E"/>
    <w:rsid w:val="00A80D4B"/>
    <w:rsid w:val="00A84389"/>
    <w:rsid w:val="00A86A81"/>
    <w:rsid w:val="00A971D4"/>
    <w:rsid w:val="00AA4EB4"/>
    <w:rsid w:val="00AA72E9"/>
    <w:rsid w:val="00AB70D5"/>
    <w:rsid w:val="00AB756C"/>
    <w:rsid w:val="00AE20A7"/>
    <w:rsid w:val="00B20FCC"/>
    <w:rsid w:val="00B22E98"/>
    <w:rsid w:val="00B271BC"/>
    <w:rsid w:val="00B3168F"/>
    <w:rsid w:val="00B64C9F"/>
    <w:rsid w:val="00B65071"/>
    <w:rsid w:val="00B7112F"/>
    <w:rsid w:val="00B72B16"/>
    <w:rsid w:val="00B8216C"/>
    <w:rsid w:val="00B8284F"/>
    <w:rsid w:val="00B830A0"/>
    <w:rsid w:val="00B95EFC"/>
    <w:rsid w:val="00B97175"/>
    <w:rsid w:val="00BA1F8E"/>
    <w:rsid w:val="00BA4312"/>
    <w:rsid w:val="00BC4C84"/>
    <w:rsid w:val="00BC520A"/>
    <w:rsid w:val="00BD0629"/>
    <w:rsid w:val="00BF2BC7"/>
    <w:rsid w:val="00BF585A"/>
    <w:rsid w:val="00C030A4"/>
    <w:rsid w:val="00C05AF8"/>
    <w:rsid w:val="00C138E5"/>
    <w:rsid w:val="00C14C4C"/>
    <w:rsid w:val="00C35D42"/>
    <w:rsid w:val="00C54896"/>
    <w:rsid w:val="00C946DF"/>
    <w:rsid w:val="00CA5363"/>
    <w:rsid w:val="00CA6E28"/>
    <w:rsid w:val="00CC4289"/>
    <w:rsid w:val="00CD20BB"/>
    <w:rsid w:val="00CD6E99"/>
    <w:rsid w:val="00CD7593"/>
    <w:rsid w:val="00CE6BDD"/>
    <w:rsid w:val="00CF1670"/>
    <w:rsid w:val="00CF27D0"/>
    <w:rsid w:val="00CF3928"/>
    <w:rsid w:val="00D12CD9"/>
    <w:rsid w:val="00D3027C"/>
    <w:rsid w:val="00D410B3"/>
    <w:rsid w:val="00D43F0E"/>
    <w:rsid w:val="00D76045"/>
    <w:rsid w:val="00D801F6"/>
    <w:rsid w:val="00D81FB7"/>
    <w:rsid w:val="00D9718F"/>
    <w:rsid w:val="00D97F44"/>
    <w:rsid w:val="00DB2422"/>
    <w:rsid w:val="00DC4520"/>
    <w:rsid w:val="00DD05DF"/>
    <w:rsid w:val="00DD42D0"/>
    <w:rsid w:val="00E05B66"/>
    <w:rsid w:val="00E2380A"/>
    <w:rsid w:val="00E40C15"/>
    <w:rsid w:val="00E41C53"/>
    <w:rsid w:val="00E5561F"/>
    <w:rsid w:val="00E646C3"/>
    <w:rsid w:val="00E73B79"/>
    <w:rsid w:val="00E743E3"/>
    <w:rsid w:val="00E74533"/>
    <w:rsid w:val="00E85449"/>
    <w:rsid w:val="00E85AD0"/>
    <w:rsid w:val="00E9350E"/>
    <w:rsid w:val="00EA055F"/>
    <w:rsid w:val="00EB0378"/>
    <w:rsid w:val="00EB2EF7"/>
    <w:rsid w:val="00EB44DC"/>
    <w:rsid w:val="00EC43A7"/>
    <w:rsid w:val="00EC443C"/>
    <w:rsid w:val="00EC6DC9"/>
    <w:rsid w:val="00EE350A"/>
    <w:rsid w:val="00F23695"/>
    <w:rsid w:val="00F33F4A"/>
    <w:rsid w:val="00F46B22"/>
    <w:rsid w:val="00F5118E"/>
    <w:rsid w:val="00F7379F"/>
    <w:rsid w:val="00F75685"/>
    <w:rsid w:val="00F7593E"/>
    <w:rsid w:val="00F7643B"/>
    <w:rsid w:val="00F94997"/>
    <w:rsid w:val="00FB7FD0"/>
    <w:rsid w:val="00FD1102"/>
    <w:rsid w:val="00FD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E4F7DF-222F-4875-BC77-6F94586C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B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0FC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20F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02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B20FC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20FCC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2D39E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3">
    <w:name w:val="Balloon Text"/>
    <w:basedOn w:val="a"/>
    <w:link w:val="a4"/>
    <w:rsid w:val="00CF27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F27D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A53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caption"/>
    <w:basedOn w:val="a"/>
    <w:next w:val="a"/>
    <w:qFormat/>
    <w:rsid w:val="00CA5363"/>
    <w:pPr>
      <w:jc w:val="both"/>
    </w:pPr>
    <w:rPr>
      <w:szCs w:val="20"/>
    </w:rPr>
  </w:style>
  <w:style w:type="paragraph" w:styleId="a6">
    <w:name w:val="List Paragraph"/>
    <w:basedOn w:val="a"/>
    <w:uiPriority w:val="34"/>
    <w:qFormat/>
    <w:rsid w:val="00B65071"/>
    <w:pPr>
      <w:ind w:left="720"/>
      <w:contextualSpacing/>
    </w:pPr>
  </w:style>
  <w:style w:type="paragraph" w:styleId="a7">
    <w:name w:val="header"/>
    <w:basedOn w:val="a"/>
    <w:link w:val="a8"/>
    <w:unhideWhenUsed/>
    <w:rsid w:val="000F16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16D9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F16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16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A18A4D5343CA892B45B22833BB70794CBC990FFBCA1B9FF72B302DA595D7121F3BF29874D31AB9B173626E0i5r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469464C6EEB241C8F071CA50E735BC01CE8C522D30285BD9802B4738CB315D2825A6BE46A161B4B1PF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469464C6EEB241C8F06FC7468B6BB601C0D657213F240B84DF701A6FC23B0A6F6AFFFC02AC69B51EFF8CB2PB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469464C6EEB241C8F071CA50E735BC01CE8C5D2333285BD9802B4738BCP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469464C6EEB241C8F071CA50E735BC01C981592630285BD9802B4738BCPB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B5EE9-5EBD-4960-A6B1-6E70A0A8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6835</TotalTime>
  <Pages>24</Pages>
  <Words>5471</Words>
  <Characters>31185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>ПРАВИТЕЛЬСТВО СВЕРДЛОВСКОЙ ОБЛАСТИ</vt:lpstr>
      <vt:lpstr>    изложить и  утвердить «Паспорт муниципальной программы «Развитие и обеспечение с</vt:lpstr>
      <vt:lpstr>    ПАСПОРТ</vt:lpstr>
      <vt:lpstr>    Раздел 2. ЦЕЛИ И ЗАДАЧИ МУНИЦИПАЛЬНОЙ ПРОГРАММЫ,</vt:lpstr>
      <vt:lpstr>    Раздел 3. ПЛАН МЕРОПРИЯТИЙ </vt:lpstr>
      <vt:lpstr>    Раздел 4. РЕСУРСНОЕ ОБЕСПЕЧЕНИЕ  МУНИЦИПАЛЬНОЙ ПРОГРАММЫ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2</vt:lpstr>
      <vt:lpstr>    </vt:lpstr>
    </vt:vector>
  </TitlesOfParts>
  <Company/>
  <LinksUpToDate>false</LinksUpToDate>
  <CharactersWithSpaces>36583</CharactersWithSpaces>
  <SharedDoc>false</SharedDoc>
  <HLinks>
    <vt:vector size="60" baseType="variant">
      <vt:variant>
        <vt:i4>6815795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Par1188</vt:lpwstr>
      </vt:variant>
      <vt:variant>
        <vt:i4>6684723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Par413</vt:lpwstr>
      </vt:variant>
      <vt:variant>
        <vt:i4>2949183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consultantplus://offline/ref=AFBD9D3AC177C1546980353904D5D9CDD8A015F4D967B9A6DACBF254B2100C6293B237DA6198FE5EE4C5F72376C0K</vt:lpwstr>
      </vt:variant>
      <vt:variant>
        <vt:lpwstr/>
      </vt:variant>
      <vt:variant>
        <vt:i4>3014762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consultantplus://offline/ref=8AA80DC27FBE610EDD3C8AC997E790E03AEA5D3CC842F608E400B9F4D8A8F0039EA8E1B984AC1F0358F660A8S0XDD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consultantplus://offline/ref=9C469464C6EEB241C8F071CA50E735BC01CE8C522D30285BD9802B4738CB315D2825A6BE46A161B4B1PFL</vt:lpwstr>
      </vt:variant>
      <vt:variant>
        <vt:lpwstr/>
      </vt:variant>
      <vt:variant>
        <vt:i4>458759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consultantplus://offline/ref=9C469464C6EEB241C8F06FC7468B6BB601C0D657213F240B84DF701A6FC23B0A6F6AFFFC02AC69B51EFF8CB2PBL</vt:lpwstr>
      </vt:variant>
      <vt:variant>
        <vt:lpwstr/>
      </vt:variant>
      <vt:variant>
        <vt:i4>589825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consultantplus://offline/ref=9C469464C6EEB241C8F071CA50E735BC01CE8C5D2333285BD9802B4738BCPBL</vt:lpwstr>
      </vt:variant>
      <vt:variant>
        <vt:lpwstr/>
      </vt:variant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consultantplus://offline/ref=9C469464C6EEB241C8F071CA50E735BC01C981592630285BD9802B4738BCPBL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consultantplus://offline/ref=8AA80DC27FBE610EDD3C8AC997E790E03AEA5D3CC842F10DE80AB9F4D8A8F0039EA8E1B984AC1F0358F661A8S0X8D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User</dc:creator>
  <cp:keywords/>
  <dc:description/>
  <cp:lastModifiedBy>Админ</cp:lastModifiedBy>
  <cp:revision>53</cp:revision>
  <cp:lastPrinted>2016-12-22T04:19:00Z</cp:lastPrinted>
  <dcterms:created xsi:type="dcterms:W3CDTF">2014-11-11T07:25:00Z</dcterms:created>
  <dcterms:modified xsi:type="dcterms:W3CDTF">2018-10-11T05:34:00Z</dcterms:modified>
</cp:coreProperties>
</file>